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00B" w:rsidRPr="008C2AC6" w:rsidRDefault="00D9500B" w:rsidP="00D9500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C2AC6">
        <w:rPr>
          <w:rFonts w:ascii="Times New Roman" w:hAnsi="Times New Roman" w:cs="Times New Roman"/>
          <w:sz w:val="26"/>
          <w:szCs w:val="26"/>
        </w:rPr>
        <w:t>Министерство образования и науки</w:t>
      </w:r>
    </w:p>
    <w:p w:rsidR="00D9500B" w:rsidRPr="008C2AC6" w:rsidRDefault="007B4FB3" w:rsidP="00D9500B">
      <w:pPr>
        <w:pStyle w:val="ConsPlusNonformat"/>
        <w:ind w:left="84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D9500B" w:rsidRPr="008C2AC6">
        <w:rPr>
          <w:rFonts w:ascii="Times New Roman" w:hAnsi="Times New Roman" w:cs="Times New Roman"/>
          <w:sz w:val="26"/>
          <w:szCs w:val="26"/>
        </w:rPr>
        <w:t>Республики Татарстан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 xml:space="preserve"> СПРАВКА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>о материально-техническом обеспечении образовательной деятельности по образовательным программам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D9500B" w:rsidRPr="008C2AC6" w:rsidTr="00FE4365">
        <w:tc>
          <w:tcPr>
            <w:tcW w:w="14786" w:type="dxa"/>
            <w:tcBorders>
              <w:bottom w:val="single" w:sz="4" w:space="0" w:color="auto"/>
            </w:tcBorders>
          </w:tcPr>
          <w:p w:rsidR="00D9500B" w:rsidRPr="008C2AC6" w:rsidRDefault="00D9500B" w:rsidP="00FE4365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автономное профессиональное образовательное учреждение </w:t>
            </w:r>
          </w:p>
          <w:p w:rsidR="00D9500B" w:rsidRPr="008C2AC6" w:rsidRDefault="00D9500B" w:rsidP="00FE4365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«Актанышский технологический техникум»</w:t>
            </w:r>
          </w:p>
        </w:tc>
      </w:tr>
    </w:tbl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>указывается полное наименование соискателя лицензии (лицензиата),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>лия, имя, отчество индивидуального предпринимателя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>Раздел   1.   Обеспечение   образовательной   деятельности оснащенными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 xml:space="preserve">зданиями, строениями, сооружениями и помещениями </w:t>
      </w:r>
    </w:p>
    <w:p w:rsidR="005B2EEB" w:rsidRPr="006D2B02" w:rsidRDefault="005B2EEB" w:rsidP="00CE50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8"/>
        <w:gridCol w:w="1887"/>
        <w:gridCol w:w="2214"/>
        <w:gridCol w:w="1969"/>
        <w:gridCol w:w="2159"/>
        <w:gridCol w:w="2257"/>
        <w:gridCol w:w="2217"/>
        <w:gridCol w:w="1857"/>
      </w:tblGrid>
      <w:tr w:rsidR="00D9500B" w:rsidRPr="006D2B02" w:rsidTr="007B4FB3">
        <w:tc>
          <w:tcPr>
            <w:tcW w:w="567" w:type="dxa"/>
          </w:tcPr>
          <w:p w:rsidR="00D9500B" w:rsidRPr="008C2AC6" w:rsidRDefault="00D9500B" w:rsidP="00FE43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 N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908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Адрес    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(местопо-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ложение с указанием индекса) 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строения,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сооружения,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помещения</w:t>
            </w:r>
          </w:p>
        </w:tc>
        <w:tc>
          <w:tcPr>
            <w:tcW w:w="2263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Назначение оснащенных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зданий, строений,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сооружений, помещений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 указанием площади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  (кв. м)</w:t>
            </w:r>
          </w:p>
        </w:tc>
        <w:tc>
          <w:tcPr>
            <w:tcW w:w="1969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Основание возникновения права (собственность,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оперативное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управление,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хозяйственное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ведение,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аренда,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субаренда,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безвозмездное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пользование)</w:t>
            </w:r>
          </w:p>
        </w:tc>
        <w:tc>
          <w:tcPr>
            <w:tcW w:w="2191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Полное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наименование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собственника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(арендодателя,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ссудодателя)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объекта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недвижимого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имущества</w:t>
            </w:r>
          </w:p>
        </w:tc>
        <w:tc>
          <w:tcPr>
            <w:tcW w:w="2307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Документ -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основание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возникно-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вения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права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(указыва-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ются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реквизиты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сроки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действия)</w:t>
            </w:r>
          </w:p>
        </w:tc>
        <w:tc>
          <w:tcPr>
            <w:tcW w:w="2238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(или услов-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ный) номер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объекта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недвижимости</w:t>
            </w:r>
          </w:p>
        </w:tc>
        <w:tc>
          <w:tcPr>
            <w:tcW w:w="1911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Номер за-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писи ре-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гистрации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Едином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государст-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венном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реестре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 на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недвижимое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имущество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сделок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с ним</w:t>
            </w:r>
          </w:p>
        </w:tc>
      </w:tr>
      <w:tr w:rsidR="0077123D" w:rsidRPr="006D2B02" w:rsidTr="007B4FB3">
        <w:tc>
          <w:tcPr>
            <w:tcW w:w="567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9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7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8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1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A18" w:rsidRPr="006D2B02" w:rsidTr="007B4FB3">
        <w:tc>
          <w:tcPr>
            <w:tcW w:w="567" w:type="dxa"/>
          </w:tcPr>
          <w:p w:rsidR="008B7A18" w:rsidRPr="006D2B02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Актаныш, пр. Ленина, дом 61</w:t>
            </w:r>
          </w:p>
        </w:tc>
        <w:tc>
          <w:tcPr>
            <w:tcW w:w="2263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Учебные – 1341,60 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Столовая – 160,30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Спортзал – 271,90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Медицинский кабинет – 31,50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Мастерские – 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962,90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Актовый зал – 202,90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Лаборатории – 80,80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Учебно-вспомогательные кабинеты – 166,9 кв.м.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Прочие-4172,7 кв.м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Итого-7391,5 кв.м</w:t>
            </w:r>
          </w:p>
        </w:tc>
        <w:tc>
          <w:tcPr>
            <w:tcW w:w="1969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19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307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Выписка из Единого  государственного реестра прав на недвижимое имущество и сделок с ним № 16-16-04/002/2012-808 от 28.10.2014, бессрочно</w:t>
            </w:r>
          </w:p>
        </w:tc>
        <w:tc>
          <w:tcPr>
            <w:tcW w:w="223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16:04:010120:979</w:t>
            </w:r>
          </w:p>
        </w:tc>
        <w:tc>
          <w:tcPr>
            <w:tcW w:w="191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16-16-04/002/2012-808</w:t>
            </w:r>
          </w:p>
        </w:tc>
      </w:tr>
      <w:tr w:rsidR="008B7A18" w:rsidRPr="006D2B02" w:rsidTr="007B4FB3">
        <w:tc>
          <w:tcPr>
            <w:tcW w:w="567" w:type="dxa"/>
          </w:tcPr>
          <w:p w:rsidR="008B7A18" w:rsidRPr="006D2B02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0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Общежитие – 2512,8,кв.м.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Библиотека-38,6 кв.м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Прочие-431,2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9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307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Выписка из Единого  государственного реестра прав на недвижимое имущество и сделок с ним № 16-16-04/002/2012-709 от 28.10.2014, бессрочно</w:t>
            </w:r>
          </w:p>
        </w:tc>
        <w:tc>
          <w:tcPr>
            <w:tcW w:w="223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16:04:010120:793</w:t>
            </w:r>
          </w:p>
        </w:tc>
        <w:tc>
          <w:tcPr>
            <w:tcW w:w="191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16-16-04/002/2012-709</w:t>
            </w:r>
          </w:p>
        </w:tc>
      </w:tr>
      <w:tr w:rsidR="008B7A18" w:rsidRPr="006D2B02" w:rsidTr="007B4FB3">
        <w:tc>
          <w:tcPr>
            <w:tcW w:w="567" w:type="dxa"/>
          </w:tcPr>
          <w:p w:rsidR="008B7A18" w:rsidRPr="006D2B02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(кв.м): </w:t>
            </w:r>
          </w:p>
        </w:tc>
        <w:tc>
          <w:tcPr>
            <w:tcW w:w="2263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2982,6 кв.м.</w:t>
            </w:r>
          </w:p>
        </w:tc>
        <w:tc>
          <w:tcPr>
            <w:tcW w:w="1969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19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307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223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1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  <w:tr w:rsidR="007B4FB3" w:rsidRPr="00305381" w:rsidTr="00A64A3B">
        <w:tc>
          <w:tcPr>
            <w:tcW w:w="567" w:type="dxa"/>
            <w:tcBorders>
              <w:left w:val="nil"/>
              <w:right w:val="nil"/>
            </w:tcBorders>
          </w:tcPr>
          <w:p w:rsidR="007B4FB3" w:rsidRPr="00305381" w:rsidRDefault="007B4FB3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87" w:type="dxa"/>
            <w:gridSpan w:val="7"/>
            <w:tcBorders>
              <w:left w:val="nil"/>
              <w:right w:val="nil"/>
            </w:tcBorders>
          </w:tcPr>
          <w:p w:rsidR="007B4FB3" w:rsidRPr="00305381" w:rsidRDefault="007B4FB3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4FB3" w:rsidRPr="00305381" w:rsidRDefault="007B4FB3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4FB3" w:rsidRPr="00305381" w:rsidRDefault="007B4FB3" w:rsidP="007B4FB3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Раздел   2.   Обеспечение   образовательной   деятельности  территориями</w:t>
            </w:r>
          </w:p>
          <w:p w:rsidR="007B4FB3" w:rsidRPr="00305381" w:rsidRDefault="007B4FB3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4FB3" w:rsidRPr="00305381" w:rsidTr="007B4FB3">
        <w:tc>
          <w:tcPr>
            <w:tcW w:w="567" w:type="dxa"/>
          </w:tcPr>
          <w:p w:rsidR="007B4FB3" w:rsidRPr="00305381" w:rsidRDefault="007B4FB3" w:rsidP="00FE43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N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908" w:type="dxa"/>
          </w:tcPr>
          <w:p w:rsidR="007B4FB3" w:rsidRPr="00305381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Адрес      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(местопо 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ложение с указанием индекса)   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>территории</w:t>
            </w:r>
          </w:p>
        </w:tc>
        <w:tc>
          <w:tcPr>
            <w:tcW w:w="2263" w:type="dxa"/>
          </w:tcPr>
          <w:p w:rsidR="007B4FB3" w:rsidRPr="00305381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Назначение территории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(автодром, земельный участок, стадион и др.)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 указанием площади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(кв. м)</w:t>
            </w:r>
          </w:p>
        </w:tc>
        <w:tc>
          <w:tcPr>
            <w:tcW w:w="1969" w:type="dxa"/>
          </w:tcPr>
          <w:p w:rsidR="007B4FB3" w:rsidRPr="00305381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Основание возникновения права (собственность,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постоянное (бессрочное) пользование,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аренда,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субаренда,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>безвозмездное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пользование)</w:t>
            </w:r>
          </w:p>
        </w:tc>
        <w:tc>
          <w:tcPr>
            <w:tcW w:w="2191" w:type="dxa"/>
          </w:tcPr>
          <w:p w:rsidR="007B4FB3" w:rsidRPr="00305381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Полное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наименование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собственника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>(арендодателя,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ссудодателя)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2307" w:type="dxa"/>
          </w:tcPr>
          <w:p w:rsidR="007B4FB3" w:rsidRPr="00305381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Документ -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основание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возникно-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вения 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права 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(указыва-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ются  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реквизиты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 сроки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>действия)</w:t>
            </w:r>
          </w:p>
        </w:tc>
        <w:tc>
          <w:tcPr>
            <w:tcW w:w="2238" w:type="dxa"/>
          </w:tcPr>
          <w:p w:rsidR="007B4FB3" w:rsidRPr="00305381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Кадастровый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(или услов-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ный) номер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объекта  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>недвижимости</w:t>
            </w:r>
          </w:p>
        </w:tc>
        <w:tc>
          <w:tcPr>
            <w:tcW w:w="1911" w:type="dxa"/>
          </w:tcPr>
          <w:p w:rsidR="007B4FB3" w:rsidRPr="00305381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Номер за-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писи ре-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гистрации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Едином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государст-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венном 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реестре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 на 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недвижимое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имущество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сделок  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br/>
              <w:t>с ним</w:t>
            </w:r>
          </w:p>
        </w:tc>
      </w:tr>
      <w:tr w:rsidR="008B7A18" w:rsidRPr="00305381" w:rsidTr="007B4FB3">
        <w:tc>
          <w:tcPr>
            <w:tcW w:w="567" w:type="dxa"/>
          </w:tcPr>
          <w:p w:rsidR="008B7A18" w:rsidRPr="00305381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8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423740, республика Татарстан, Актанышский район, с. Актаныш, пр. Ленина, дом 61</w:t>
            </w:r>
          </w:p>
        </w:tc>
        <w:tc>
          <w:tcPr>
            <w:tcW w:w="2263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Открытый стадион – широкого профиля с элементами препятствия- 2151,5 кв.м.</w:t>
            </w:r>
          </w:p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Прочее – 31743,5 кв.м</w:t>
            </w:r>
          </w:p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9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Постоянное (бессрочное) пользование</w:t>
            </w:r>
          </w:p>
        </w:tc>
        <w:tc>
          <w:tcPr>
            <w:tcW w:w="2191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307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Выписка из Единого  государствен</w:t>
            </w:r>
          </w:p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ного реестра прав на недвижимое имущество и сделок с ним № 16-АН 313658, 21.09.2020 бессрочно</w:t>
            </w:r>
          </w:p>
        </w:tc>
        <w:tc>
          <w:tcPr>
            <w:tcW w:w="2238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16:04:010120:105</w:t>
            </w:r>
          </w:p>
        </w:tc>
        <w:tc>
          <w:tcPr>
            <w:tcW w:w="1911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16-16-04/016/2010-246</w:t>
            </w:r>
          </w:p>
        </w:tc>
      </w:tr>
      <w:tr w:rsidR="008B7A18" w:rsidRPr="00305381" w:rsidTr="007B4FB3">
        <w:tc>
          <w:tcPr>
            <w:tcW w:w="567" w:type="dxa"/>
          </w:tcPr>
          <w:p w:rsidR="008B7A18" w:rsidRPr="00305381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8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Всего (кв. м): </w:t>
            </w:r>
          </w:p>
        </w:tc>
        <w:tc>
          <w:tcPr>
            <w:tcW w:w="2263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33895 кв.м.+-128,87</w:t>
            </w:r>
          </w:p>
        </w:tc>
        <w:tc>
          <w:tcPr>
            <w:tcW w:w="1969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     X      </w:t>
            </w:r>
          </w:p>
        </w:tc>
        <w:tc>
          <w:tcPr>
            <w:tcW w:w="2191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      X      </w:t>
            </w:r>
          </w:p>
        </w:tc>
        <w:tc>
          <w:tcPr>
            <w:tcW w:w="2307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    X    </w:t>
            </w:r>
          </w:p>
        </w:tc>
        <w:tc>
          <w:tcPr>
            <w:tcW w:w="2238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     X      </w:t>
            </w:r>
          </w:p>
        </w:tc>
        <w:tc>
          <w:tcPr>
            <w:tcW w:w="1911" w:type="dxa"/>
          </w:tcPr>
          <w:p w:rsidR="008B7A18" w:rsidRPr="00305381" w:rsidRDefault="008B7A18" w:rsidP="008B7A1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    X     </w:t>
            </w:r>
          </w:p>
        </w:tc>
      </w:tr>
    </w:tbl>
    <w:p w:rsidR="0077123D" w:rsidRPr="00305381" w:rsidRDefault="0077123D" w:rsidP="00CE505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7123D" w:rsidRPr="00305381" w:rsidRDefault="0077123D" w:rsidP="00CE505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B2EEB" w:rsidRPr="00305381" w:rsidRDefault="005B2EEB" w:rsidP="00CE505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66C0B" w:rsidRPr="00305381" w:rsidRDefault="007B4FB3" w:rsidP="00CE505E">
      <w:pPr>
        <w:ind w:firstLine="567"/>
        <w:jc w:val="both"/>
        <w:rPr>
          <w:sz w:val="26"/>
          <w:szCs w:val="26"/>
        </w:rPr>
      </w:pPr>
      <w:r w:rsidRPr="00305381">
        <w:rPr>
          <w:sz w:val="26"/>
          <w:szCs w:val="26"/>
        </w:rPr>
        <w:t>3</w:t>
      </w:r>
      <w:r w:rsidR="00166C0B" w:rsidRPr="00305381">
        <w:rPr>
          <w:sz w:val="26"/>
          <w:szCs w:val="26"/>
        </w:rPr>
        <w:t>. Материально-техническое обеспечение образовательной деятельности по заявленной образовательной программе</w:t>
      </w:r>
    </w:p>
    <w:p w:rsidR="005B2EEB" w:rsidRPr="00305381" w:rsidRDefault="005B2EEB" w:rsidP="00CE505E">
      <w:pPr>
        <w:ind w:firstLine="567"/>
        <w:jc w:val="both"/>
        <w:rPr>
          <w:sz w:val="26"/>
          <w:szCs w:val="26"/>
        </w:rPr>
      </w:pPr>
    </w:p>
    <w:tbl>
      <w:tblPr>
        <w:tblStyle w:val="af"/>
        <w:tblW w:w="1533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2552"/>
        <w:gridCol w:w="3260"/>
        <w:gridCol w:w="3685"/>
        <w:gridCol w:w="2977"/>
        <w:gridCol w:w="2126"/>
      </w:tblGrid>
      <w:tr w:rsidR="00CE505E" w:rsidRPr="00305381" w:rsidTr="009C1228">
        <w:tc>
          <w:tcPr>
            <w:tcW w:w="737" w:type="dxa"/>
          </w:tcPr>
          <w:p w:rsidR="00CE505E" w:rsidRPr="00305381" w:rsidRDefault="00CE505E" w:rsidP="002A70DB">
            <w:pPr>
              <w:keepNext/>
              <w:spacing w:before="120"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№</w:t>
            </w:r>
            <w:r w:rsidRPr="00305381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2552" w:type="dxa"/>
          </w:tcPr>
          <w:p w:rsidR="00CE505E" w:rsidRPr="00305381" w:rsidRDefault="00CE505E" w:rsidP="002A70DB">
            <w:pPr>
              <w:keepNext/>
              <w:spacing w:before="120"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Наименование учебных предметов, курсов, дисциплин (модулей), практики, иных видов учебной деятельности, предусмот</w:t>
            </w:r>
            <w:r w:rsidRPr="00305381">
              <w:rPr>
                <w:sz w:val="26"/>
                <w:szCs w:val="26"/>
              </w:rPr>
              <w:softHyphen/>
              <w:t>ренных учебным планом образовательной программы</w:t>
            </w:r>
          </w:p>
        </w:tc>
        <w:tc>
          <w:tcPr>
            <w:tcW w:w="3260" w:type="dxa"/>
          </w:tcPr>
          <w:p w:rsidR="00CE505E" w:rsidRPr="00305381" w:rsidRDefault="00CE505E" w:rsidP="002A70DB">
            <w:pPr>
              <w:keepNext/>
              <w:spacing w:before="120"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685" w:type="dxa"/>
          </w:tcPr>
          <w:p w:rsidR="00CE505E" w:rsidRPr="00305381" w:rsidRDefault="00CE505E" w:rsidP="009026EF">
            <w:pPr>
              <w:keepNext/>
              <w:spacing w:before="120" w:after="60"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Адрес (местополо</w:t>
            </w:r>
            <w:r w:rsidRPr="00305381">
              <w:rPr>
                <w:sz w:val="26"/>
                <w:szCs w:val="26"/>
              </w:rPr>
              <w:softHyphen/>
              <w:t>жение) учебных кабинетов, объектов для проведения практических занятий, объектов физической культуры и спорта (с указанием площади и номера помещения в соответствии с документами бюро технической инвентаризации)</w:t>
            </w:r>
          </w:p>
        </w:tc>
        <w:tc>
          <w:tcPr>
            <w:tcW w:w="2977" w:type="dxa"/>
          </w:tcPr>
          <w:p w:rsidR="00CE505E" w:rsidRPr="00305381" w:rsidRDefault="00CE505E" w:rsidP="002A70DB">
            <w:pPr>
              <w:keepNext/>
              <w:spacing w:before="120"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Собствен</w:t>
            </w:r>
            <w:r w:rsidRPr="00305381">
              <w:rPr>
                <w:sz w:val="26"/>
                <w:szCs w:val="26"/>
              </w:rPr>
              <w:softHyphen/>
              <w:t>ность или оперативное управление, хозяйст</w:t>
            </w:r>
            <w:r w:rsidRPr="00305381">
              <w:rPr>
                <w:sz w:val="26"/>
                <w:szCs w:val="26"/>
              </w:rPr>
              <w:softHyphen/>
              <w:t>венное ведение, аренда (субаренда), безвозмездное пользование, практическая подготовка</w:t>
            </w:r>
          </w:p>
        </w:tc>
        <w:tc>
          <w:tcPr>
            <w:tcW w:w="2126" w:type="dxa"/>
          </w:tcPr>
          <w:p w:rsidR="00CE505E" w:rsidRPr="00305381" w:rsidRDefault="00CE505E" w:rsidP="002A70DB">
            <w:pPr>
              <w:keepNext/>
              <w:spacing w:before="120"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Документ – основание возникновения права (реквизиты и срок действия)</w:t>
            </w:r>
          </w:p>
        </w:tc>
      </w:tr>
      <w:tr w:rsidR="00CE505E" w:rsidRPr="00305381" w:rsidTr="009C1228">
        <w:tc>
          <w:tcPr>
            <w:tcW w:w="737" w:type="dxa"/>
          </w:tcPr>
          <w:p w:rsidR="00CE505E" w:rsidRPr="00305381" w:rsidRDefault="00CE505E" w:rsidP="002A70DB">
            <w:pPr>
              <w:keepNext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CE505E" w:rsidRPr="00305381" w:rsidRDefault="00CE505E" w:rsidP="002A70DB">
            <w:pPr>
              <w:keepNext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CE505E" w:rsidRPr="00305381" w:rsidRDefault="00CE505E" w:rsidP="002A70DB">
            <w:pPr>
              <w:keepNext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3</w:t>
            </w:r>
          </w:p>
        </w:tc>
        <w:tc>
          <w:tcPr>
            <w:tcW w:w="3685" w:type="dxa"/>
          </w:tcPr>
          <w:p w:rsidR="00CE505E" w:rsidRPr="00305381" w:rsidRDefault="00CE505E" w:rsidP="002A70DB">
            <w:pPr>
              <w:keepNext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CE505E" w:rsidRPr="00305381" w:rsidRDefault="00CE505E" w:rsidP="002A70DB">
            <w:pPr>
              <w:keepNext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CE505E" w:rsidRPr="00305381" w:rsidRDefault="00CE505E" w:rsidP="002A70DB">
            <w:pPr>
              <w:keepNext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6</w:t>
            </w:r>
          </w:p>
        </w:tc>
      </w:tr>
      <w:tr w:rsidR="00CE505E" w:rsidRPr="00305381" w:rsidTr="009C1228">
        <w:trPr>
          <w:trHeight w:val="320"/>
        </w:trPr>
        <w:tc>
          <w:tcPr>
            <w:tcW w:w="737" w:type="dxa"/>
            <w:vAlign w:val="center"/>
          </w:tcPr>
          <w:p w:rsidR="00CE505E" w:rsidRPr="00305381" w:rsidRDefault="00CE505E" w:rsidP="002A70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09681A" w:rsidRPr="00305381" w:rsidRDefault="007B4FB3" w:rsidP="0009681A">
            <w:pPr>
              <w:rPr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 xml:space="preserve">Профессиональное </w:t>
            </w:r>
            <w:r w:rsidRPr="00305381">
              <w:rPr>
                <w:color w:val="000000"/>
                <w:sz w:val="26"/>
                <w:szCs w:val="26"/>
              </w:rPr>
              <w:lastRenderedPageBreak/>
              <w:t>образование. Среднее профессиональное образование,</w:t>
            </w:r>
            <w:r w:rsidRPr="00305381">
              <w:rPr>
                <w:sz w:val="26"/>
                <w:szCs w:val="26"/>
              </w:rPr>
              <w:t xml:space="preserve"> программа подготовки специалистов среднего звена по специальности  </w:t>
            </w:r>
            <w:r w:rsidR="0005512E" w:rsidRPr="00305381">
              <w:rPr>
                <w:sz w:val="26"/>
                <w:szCs w:val="26"/>
              </w:rPr>
              <w:t xml:space="preserve">35.02.08 </w:t>
            </w:r>
            <w:r w:rsidR="0020409C" w:rsidRPr="00FE218A">
              <w:rPr>
                <w:b/>
                <w:color w:val="000000"/>
                <w:sz w:val="26"/>
                <w:szCs w:val="26"/>
              </w:rPr>
              <w:t>Электри</w:t>
            </w:r>
            <w:r w:rsidR="003D6F28" w:rsidRPr="00FE218A">
              <w:rPr>
                <w:b/>
                <w:color w:val="000000"/>
                <w:sz w:val="26"/>
                <w:szCs w:val="26"/>
              </w:rPr>
              <w:t>фикация</w:t>
            </w:r>
            <w:r w:rsidRPr="00FE218A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05512E" w:rsidRPr="00FE218A">
              <w:rPr>
                <w:b/>
                <w:color w:val="000000"/>
                <w:sz w:val="26"/>
                <w:szCs w:val="26"/>
              </w:rPr>
              <w:t xml:space="preserve">и автоматизация </w:t>
            </w:r>
            <w:r w:rsidR="0009681A">
              <w:rPr>
                <w:b/>
                <w:color w:val="000000"/>
                <w:sz w:val="26"/>
                <w:szCs w:val="26"/>
              </w:rPr>
              <w:t>сельско</w:t>
            </w:r>
            <w:r w:rsidRPr="00FE218A">
              <w:rPr>
                <w:b/>
                <w:color w:val="000000"/>
                <w:sz w:val="26"/>
                <w:szCs w:val="26"/>
              </w:rPr>
              <w:t xml:space="preserve">го </w:t>
            </w:r>
            <w:r w:rsidR="0009681A">
              <w:rPr>
                <w:b/>
                <w:color w:val="000000"/>
                <w:sz w:val="26"/>
                <w:szCs w:val="26"/>
              </w:rPr>
              <w:t>хозяйства</w:t>
            </w:r>
          </w:p>
        </w:tc>
        <w:tc>
          <w:tcPr>
            <w:tcW w:w="3260" w:type="dxa"/>
            <w:vAlign w:val="center"/>
          </w:tcPr>
          <w:p w:rsidR="00CE505E" w:rsidRPr="00305381" w:rsidRDefault="00CE505E" w:rsidP="00166C0B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:rsidR="00CE505E" w:rsidRPr="00305381" w:rsidRDefault="00CE505E" w:rsidP="00166C0B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CE505E" w:rsidRPr="00305381" w:rsidRDefault="00CE505E" w:rsidP="00166C0B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CE505E" w:rsidRPr="00305381" w:rsidRDefault="00CE505E" w:rsidP="00166C0B">
            <w:pPr>
              <w:rPr>
                <w:sz w:val="26"/>
                <w:szCs w:val="26"/>
              </w:rPr>
            </w:pPr>
          </w:p>
        </w:tc>
      </w:tr>
      <w:tr w:rsidR="006D2B02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</w:t>
            </w:r>
          </w:p>
        </w:tc>
        <w:tc>
          <w:tcPr>
            <w:tcW w:w="2552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3260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Русского языка и литературы.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портреты известных писателей и поэтов;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выставочные витрины</w:t>
            </w:r>
          </w:p>
        </w:tc>
        <w:tc>
          <w:tcPr>
            <w:tcW w:w="3685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423740, Республика Татарстан, Актанышский район, село Актаныш, проспект Ленина, дом 61,</w:t>
            </w:r>
          </w:p>
          <w:p w:rsidR="006D2B02" w:rsidRPr="00305381" w:rsidRDefault="006D2B02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05381" w:rsidRPr="00305381"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, 2-этаж</w:t>
            </w:r>
          </w:p>
        </w:tc>
        <w:tc>
          <w:tcPr>
            <w:tcW w:w="2977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6D2B02" w:rsidRPr="00305381" w:rsidRDefault="006D2B02" w:rsidP="006045EF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6D2B02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552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Русского языка и литературы.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ученической мебели на 26 посадочных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мест.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портреты известных писателей и поэтов;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выставочные витрины</w:t>
            </w:r>
          </w:p>
        </w:tc>
        <w:tc>
          <w:tcPr>
            <w:tcW w:w="3685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423740, Республика Татарстан, Актанышский район, село Актаныш, проспект Ленина, дом 61,</w:t>
            </w:r>
          </w:p>
          <w:p w:rsidR="006D2B02" w:rsidRPr="00305381" w:rsidRDefault="006D2B02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="00305381" w:rsidRPr="00305381">
              <w:rPr>
                <w:rFonts w:ascii="Times New Roman" w:hAnsi="Times New Roman" w:cs="Times New Roman"/>
                <w:sz w:val="26"/>
                <w:szCs w:val="26"/>
              </w:rPr>
              <w:t>№229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, 2-этаж</w:t>
            </w:r>
          </w:p>
        </w:tc>
        <w:tc>
          <w:tcPr>
            <w:tcW w:w="2977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126" w:type="dxa"/>
          </w:tcPr>
          <w:p w:rsidR="006D2B02" w:rsidRPr="00305381" w:rsidRDefault="006D2B02" w:rsidP="006045EF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 xml:space="preserve">Свидетельство о государственной регистрации права  от </w:t>
            </w:r>
            <w:r w:rsidRPr="00305381">
              <w:rPr>
                <w:sz w:val="26"/>
                <w:szCs w:val="26"/>
              </w:rPr>
              <w:lastRenderedPageBreak/>
              <w:t>28.10.2014, бессрочно</w:t>
            </w:r>
          </w:p>
        </w:tc>
      </w:tr>
      <w:tr w:rsidR="006D2B02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2552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3260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Иностранного языка.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щиты самодельные;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учебные пособия </w:t>
            </w:r>
          </w:p>
        </w:tc>
        <w:tc>
          <w:tcPr>
            <w:tcW w:w="3685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6D2B02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№336</w:t>
            </w:r>
            <w:r w:rsidR="006D2B02"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6D2B02" w:rsidRPr="00305381" w:rsidRDefault="006D2B02" w:rsidP="006045EF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6D2B02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552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3260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Математики.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Перечень основного  оборудования: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компьютеры (3 шт.);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щиты по Математике;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принадлежности по математике;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геометрические фигуры;</w:t>
            </w:r>
          </w:p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плакаты</w:t>
            </w:r>
          </w:p>
        </w:tc>
        <w:tc>
          <w:tcPr>
            <w:tcW w:w="3685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6D2B02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№333</w:t>
            </w:r>
            <w:r w:rsidR="006D2B02" w:rsidRPr="00305381">
              <w:rPr>
                <w:rFonts w:ascii="Times New Roman" w:hAnsi="Times New Roman" w:cs="Times New Roman"/>
                <w:sz w:val="26"/>
                <w:szCs w:val="26"/>
              </w:rPr>
              <w:t>, 3этаж</w:t>
            </w:r>
          </w:p>
        </w:tc>
        <w:tc>
          <w:tcPr>
            <w:tcW w:w="2977" w:type="dxa"/>
          </w:tcPr>
          <w:p w:rsidR="006D2B02" w:rsidRPr="00305381" w:rsidRDefault="006D2B02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6D2B02" w:rsidRPr="00305381" w:rsidRDefault="006D2B02" w:rsidP="006045EF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3D6F28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3D6F28" w:rsidRPr="00305381" w:rsidRDefault="001C6088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1.5</w:t>
            </w:r>
          </w:p>
        </w:tc>
        <w:tc>
          <w:tcPr>
            <w:tcW w:w="2552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истории.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карта;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атласы;</w:t>
            </w:r>
          </w:p>
        </w:tc>
        <w:tc>
          <w:tcPr>
            <w:tcW w:w="3685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3D6F28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№221</w:t>
            </w:r>
            <w:r w:rsidR="003D6F28" w:rsidRPr="00305381">
              <w:rPr>
                <w:rFonts w:ascii="Times New Roman" w:hAnsi="Times New Roman" w:cs="Times New Roman"/>
                <w:sz w:val="26"/>
                <w:szCs w:val="26"/>
              </w:rPr>
              <w:t>, 2-этаж</w:t>
            </w:r>
          </w:p>
        </w:tc>
        <w:tc>
          <w:tcPr>
            <w:tcW w:w="2977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3D6F28" w:rsidRPr="00305381" w:rsidRDefault="003D6F28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3D6F28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3D6F28" w:rsidRPr="00305381" w:rsidRDefault="001C6088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2552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0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Спортзал.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основного  оборудования: 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-компьютер;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- спортивный инвентарь(тренажеры(6 шт.), мячи, комплект для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бадминтона, комплект инвентаря для национальной борьбы, скакалки, турник и др. );</w:t>
            </w:r>
          </w:p>
        </w:tc>
        <w:tc>
          <w:tcPr>
            <w:tcW w:w="3685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2-этаж</w:t>
            </w:r>
          </w:p>
        </w:tc>
        <w:tc>
          <w:tcPr>
            <w:tcW w:w="2977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3D6F28" w:rsidRPr="00305381" w:rsidRDefault="003D6F28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3D6F28" w:rsidRPr="00305381" w:rsidTr="004411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3D6F28" w:rsidRPr="00305381" w:rsidRDefault="003D6F28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Открытый стадион широкого профиля с элементами препятствия.-Мини футбольное поле;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-Волейбольная и баскетбольная площадка;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-Уличные тренажеры.</w:t>
            </w:r>
          </w:p>
        </w:tc>
        <w:tc>
          <w:tcPr>
            <w:tcW w:w="3685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423740, Республика Татарстан, Актанышский район, село Актаныш, проспект Ленина, дом 61</w:t>
            </w:r>
          </w:p>
        </w:tc>
        <w:tc>
          <w:tcPr>
            <w:tcW w:w="2977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Постоянное (бессрочное) пользование</w:t>
            </w:r>
          </w:p>
        </w:tc>
        <w:tc>
          <w:tcPr>
            <w:tcW w:w="2126" w:type="dxa"/>
          </w:tcPr>
          <w:p w:rsidR="003D6F28" w:rsidRPr="00305381" w:rsidRDefault="003D6F28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Выписка из Единого  государственного реестра прав на недвижимое имущество и сделок с ним 16-АН 313658, 21.09.2020, бессрочно</w:t>
            </w:r>
          </w:p>
        </w:tc>
      </w:tr>
      <w:tr w:rsidR="003D6F28" w:rsidRPr="00305381" w:rsidTr="007412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3D6F28" w:rsidRPr="00305381" w:rsidRDefault="001C6088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2552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Основы безопасности жизнедеятельности </w:t>
            </w:r>
          </w:p>
        </w:tc>
        <w:tc>
          <w:tcPr>
            <w:tcW w:w="3260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безопасность жизнедеятельности. 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интерактивная доска;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 с соответствующим программным обеспечением;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стенд-планшеты по гражданской обороне и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военной подготовке(12 шт»);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уголок по Оказанию первой помощи пострадавшим;</w:t>
            </w:r>
          </w:p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реанимации;</w:t>
            </w:r>
          </w:p>
          <w:p w:rsidR="003D6F28" w:rsidRPr="00305381" w:rsidRDefault="003D6F28" w:rsidP="00451777">
            <w:pPr>
              <w:widowControl w:val="0"/>
              <w:adjustRightInd w:val="0"/>
              <w:rPr>
                <w:color w:val="000000"/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>- средства иммобилизации для верхних, нижних конечностей, шейного отдела позвоночника (шины);</w:t>
            </w:r>
          </w:p>
          <w:p w:rsidR="003D6F28" w:rsidRPr="00305381" w:rsidRDefault="003D6F28" w:rsidP="00451777">
            <w:pPr>
              <w:widowControl w:val="0"/>
              <w:adjustRightInd w:val="0"/>
              <w:rPr>
                <w:color w:val="000000"/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>- средства индивидуальной защиты;</w:t>
            </w:r>
          </w:p>
          <w:p w:rsidR="003D6F28" w:rsidRPr="00305381" w:rsidRDefault="003D6F28" w:rsidP="00451777">
            <w:pPr>
              <w:widowControl w:val="0"/>
              <w:adjustRightInd w:val="0"/>
              <w:rPr>
                <w:color w:val="000000"/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>- 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3685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3D6F28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№331</w:t>
            </w:r>
            <w:r w:rsidR="003D6F28"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3D6F28" w:rsidRPr="00305381" w:rsidRDefault="003D6F28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3D6F28" w:rsidRPr="00305381" w:rsidRDefault="003D6F28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23746F" w:rsidRPr="00305381" w:rsidTr="007412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23746F" w:rsidRPr="00305381" w:rsidRDefault="001C6088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1.9</w:t>
            </w:r>
          </w:p>
        </w:tc>
        <w:tc>
          <w:tcPr>
            <w:tcW w:w="2552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3260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Лаборатория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ученической мебели на 26 посадочных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мест.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приборы по Кинематике;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прибор для сложения цветов;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приборы по курсу Электростатики;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астрономический глобус;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приборы по оптике;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таблицы;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прибор для определения газовых законов;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магниты полосовые;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модель  звуковой демонстрации;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спектроскоп;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трубки для демонстрации опытов с парами;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камертон;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плитка электрическая лабораторная;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прибор для изучения солнечных и лунных затмений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дом 61, </w:t>
            </w:r>
          </w:p>
          <w:p w:rsidR="0023746F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№228</w:t>
            </w:r>
            <w:r w:rsidR="0023746F"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126" w:type="dxa"/>
          </w:tcPr>
          <w:p w:rsidR="0023746F" w:rsidRPr="00305381" w:rsidRDefault="0023746F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 xml:space="preserve">Свидетельство о государственной регистрации </w:t>
            </w:r>
            <w:r w:rsidRPr="00305381">
              <w:rPr>
                <w:sz w:val="26"/>
                <w:szCs w:val="26"/>
              </w:rPr>
              <w:lastRenderedPageBreak/>
              <w:t>права от 28.10.2014, бессрочно</w:t>
            </w:r>
          </w:p>
        </w:tc>
      </w:tr>
      <w:tr w:rsidR="0023746F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23746F" w:rsidRPr="00305381" w:rsidRDefault="0023746F" w:rsidP="006045E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3260" w:type="dxa"/>
          </w:tcPr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Информационных технологии. 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ученической мебели на 26 посадочных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мест.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персональные компьютеры (14 шт.);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принтер (2 шт.)</w:t>
            </w:r>
          </w:p>
        </w:tc>
        <w:tc>
          <w:tcPr>
            <w:tcW w:w="3685" w:type="dxa"/>
          </w:tcPr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23746F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№220</w:t>
            </w:r>
            <w:r w:rsidR="0023746F" w:rsidRPr="00305381">
              <w:rPr>
                <w:rFonts w:ascii="Times New Roman" w:hAnsi="Times New Roman" w:cs="Times New Roman"/>
                <w:sz w:val="26"/>
                <w:szCs w:val="26"/>
              </w:rPr>
              <w:t>, 2-этаж</w:t>
            </w:r>
          </w:p>
        </w:tc>
        <w:tc>
          <w:tcPr>
            <w:tcW w:w="2977" w:type="dxa"/>
          </w:tcPr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126" w:type="dxa"/>
          </w:tcPr>
          <w:p w:rsidR="0023746F" w:rsidRPr="00305381" w:rsidRDefault="0023746F" w:rsidP="00BB0C4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 xml:space="preserve">Выписка из Единого  государственного реестра прав </w:t>
            </w:r>
            <w:r w:rsidRPr="00305381">
              <w:rPr>
                <w:sz w:val="26"/>
                <w:szCs w:val="26"/>
              </w:rPr>
              <w:lastRenderedPageBreak/>
              <w:t>на недвижимое имущество и сделок с ним № 16-16-04/002/2012-808 от 18.10.2014, бессрочно</w:t>
            </w:r>
          </w:p>
        </w:tc>
      </w:tr>
      <w:tr w:rsidR="0023746F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</w:tcPr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260" w:type="dxa"/>
          </w:tcPr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физики</w:t>
            </w:r>
          </w:p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20 посадочных мест.</w:t>
            </w:r>
          </w:p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моноблок;</w:t>
            </w:r>
          </w:p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плакаты;</w:t>
            </w:r>
          </w:p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комплект таблиц.</w:t>
            </w:r>
          </w:p>
        </w:tc>
        <w:tc>
          <w:tcPr>
            <w:tcW w:w="3685" w:type="dxa"/>
          </w:tcPr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423740, Республика Татарстан, Актанышский район, село Актаныш, проспект Ленина, дом 61,</w:t>
            </w:r>
          </w:p>
          <w:p w:rsidR="0023746F" w:rsidRPr="00305381" w:rsidRDefault="0023746F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5381">
              <w:rPr>
                <w:rFonts w:ascii="Times New Roman" w:hAnsi="Times New Roman" w:cs="Times New Roman"/>
                <w:sz w:val="26"/>
                <w:szCs w:val="26"/>
              </w:rPr>
              <w:t>№332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23746F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52" w:type="dxa"/>
          </w:tcPr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</w:tcPr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Основы агрономии Комплект ученической мебели на 26 посадочных мест.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Перечень основного  оборудования: 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коллекция минеральных удобрений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плакаты;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гербарий из растений;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Красная книга по Актанышскому району;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микроскоп;</w:t>
            </w:r>
          </w:p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скелет человека.</w:t>
            </w:r>
          </w:p>
        </w:tc>
        <w:tc>
          <w:tcPr>
            <w:tcW w:w="3685" w:type="dxa"/>
          </w:tcPr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23746F" w:rsidRPr="00305381" w:rsidRDefault="0023746F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0538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5, 3-этаж</w:t>
            </w:r>
          </w:p>
        </w:tc>
        <w:tc>
          <w:tcPr>
            <w:tcW w:w="2977" w:type="dxa"/>
          </w:tcPr>
          <w:p w:rsidR="0023746F" w:rsidRPr="00305381" w:rsidRDefault="0023746F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23746F" w:rsidRPr="00305381" w:rsidRDefault="0023746F" w:rsidP="00BB0C4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23746F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23746F" w:rsidRPr="00305381" w:rsidRDefault="0023746F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552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3260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Татарского языка и литературы. 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портреты известных писателей и поэтов;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витрина  книжная</w:t>
            </w:r>
          </w:p>
        </w:tc>
        <w:tc>
          <w:tcPr>
            <w:tcW w:w="3685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23746F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№334</w:t>
            </w:r>
            <w:r w:rsidR="0023746F"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23746F" w:rsidRPr="00305381" w:rsidRDefault="0023746F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23746F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23746F" w:rsidRPr="00305381" w:rsidRDefault="0023746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Основы философии</w:t>
            </w:r>
          </w:p>
        </w:tc>
        <w:tc>
          <w:tcPr>
            <w:tcW w:w="3260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социально-экономических дисциплин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Комплект ученической мебели на 26 посадочных мест.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карта;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атласы;</w:t>
            </w:r>
          </w:p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выставочные щиты по истории (4 шт.)</w:t>
            </w:r>
          </w:p>
        </w:tc>
        <w:tc>
          <w:tcPr>
            <w:tcW w:w="3685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Актаныш, проспект Ленина, дом 61, </w:t>
            </w:r>
          </w:p>
          <w:p w:rsidR="0023746F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№228</w:t>
            </w:r>
            <w:r w:rsidR="0023746F" w:rsidRPr="00305381">
              <w:rPr>
                <w:rFonts w:ascii="Times New Roman" w:hAnsi="Times New Roman" w:cs="Times New Roman"/>
                <w:sz w:val="26"/>
                <w:szCs w:val="26"/>
              </w:rPr>
              <w:t>, 2-этаж</w:t>
            </w:r>
          </w:p>
        </w:tc>
        <w:tc>
          <w:tcPr>
            <w:tcW w:w="2977" w:type="dxa"/>
          </w:tcPr>
          <w:p w:rsidR="0023746F" w:rsidRPr="00305381" w:rsidRDefault="0023746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126" w:type="dxa"/>
          </w:tcPr>
          <w:p w:rsidR="0023746F" w:rsidRPr="00305381" w:rsidRDefault="0023746F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 xml:space="preserve">Свидетельство о государственной </w:t>
            </w:r>
            <w:r w:rsidRPr="00305381">
              <w:rPr>
                <w:sz w:val="26"/>
                <w:szCs w:val="26"/>
              </w:rPr>
              <w:lastRenderedPageBreak/>
              <w:t>регистрации права от 28.10.2014, бессрочно</w:t>
            </w:r>
          </w:p>
        </w:tc>
      </w:tr>
      <w:tr w:rsidR="00EA7F3F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EA7F3F" w:rsidRPr="00305381" w:rsidRDefault="00EA7F3F" w:rsidP="00EA7F3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3260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история России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карта;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атласы;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выставочные щиты по истории (4 шт.)</w:t>
            </w:r>
          </w:p>
        </w:tc>
        <w:tc>
          <w:tcPr>
            <w:tcW w:w="3685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EA7F3F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№221</w:t>
            </w:r>
            <w:r w:rsidR="00EA7F3F" w:rsidRPr="00305381">
              <w:rPr>
                <w:rFonts w:ascii="Times New Roman" w:hAnsi="Times New Roman" w:cs="Times New Roman"/>
                <w:sz w:val="26"/>
                <w:szCs w:val="26"/>
              </w:rPr>
              <w:t>,  2-этаж</w:t>
            </w:r>
          </w:p>
        </w:tc>
        <w:tc>
          <w:tcPr>
            <w:tcW w:w="2977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EA7F3F" w:rsidRPr="00305381" w:rsidRDefault="00EA7F3F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EA7F3F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A7F3F" w:rsidRPr="00305381" w:rsidRDefault="00EA7F3F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52" w:type="dxa"/>
          </w:tcPr>
          <w:p w:rsidR="00EA7F3F" w:rsidRPr="00305381" w:rsidRDefault="00EA7F3F" w:rsidP="00EA7F3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3260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Иностранного языка. Комплект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ученической мебели на 26 посадочных мест.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щиты самодельные;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учебные пособия </w:t>
            </w:r>
          </w:p>
        </w:tc>
        <w:tc>
          <w:tcPr>
            <w:tcW w:w="3685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Актаныш, проспект Ленина, дом 61, </w:t>
            </w:r>
          </w:p>
          <w:p w:rsidR="00EA7F3F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№336</w:t>
            </w:r>
            <w:r w:rsidR="00EA7F3F"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126" w:type="dxa"/>
          </w:tcPr>
          <w:p w:rsidR="00EA7F3F" w:rsidRPr="00305381" w:rsidRDefault="00EA7F3F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 xml:space="preserve">Свидетельство о государственной </w:t>
            </w:r>
            <w:r w:rsidRPr="00305381">
              <w:rPr>
                <w:sz w:val="26"/>
                <w:szCs w:val="26"/>
              </w:rPr>
              <w:lastRenderedPageBreak/>
              <w:t>регистрации права  от 28.10.2014, бессрочно</w:t>
            </w:r>
          </w:p>
        </w:tc>
      </w:tr>
      <w:tr w:rsidR="00EA7F3F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A7F3F" w:rsidRPr="00305381" w:rsidRDefault="00EA7F3F" w:rsidP="001C608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0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Спортзал.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основного  оборудования: 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-компьютер;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 спортивный инвентарь(тренажеры(6 шт.), мячи, комплект для бадминтона, комплект инвентаря для национальной борьбы, скакалки, турник и др. );</w:t>
            </w:r>
          </w:p>
        </w:tc>
        <w:tc>
          <w:tcPr>
            <w:tcW w:w="3685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2-этаж</w:t>
            </w:r>
          </w:p>
        </w:tc>
        <w:tc>
          <w:tcPr>
            <w:tcW w:w="2977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EA7F3F" w:rsidRPr="00305381" w:rsidRDefault="00EA7F3F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EA7F3F" w:rsidRPr="00305381" w:rsidTr="00C947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A7F3F" w:rsidRPr="00305381" w:rsidRDefault="00EA7F3F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Открытый стадион широкого профиля с элементами препятствия.-Мини футбольное поле;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-Волейбольная и баскетбольная площадка;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-Уличные тренажеры.</w:t>
            </w:r>
          </w:p>
        </w:tc>
        <w:tc>
          <w:tcPr>
            <w:tcW w:w="3685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423740, Республика Татарстан, Актанышский район, село Актаныш, проспект Ленина, дом 61</w:t>
            </w:r>
          </w:p>
        </w:tc>
        <w:tc>
          <w:tcPr>
            <w:tcW w:w="2977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Постоянное (бессрочное) пользование</w:t>
            </w:r>
          </w:p>
        </w:tc>
        <w:tc>
          <w:tcPr>
            <w:tcW w:w="2126" w:type="dxa"/>
          </w:tcPr>
          <w:p w:rsidR="00EA7F3F" w:rsidRPr="00305381" w:rsidRDefault="00EA7F3F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Выписка из Единого  государственного реестра прав на недвижимое имущество и сделок с ним 16-АН 313658, 21.09.2020, бессрочно</w:t>
            </w:r>
          </w:p>
        </w:tc>
      </w:tr>
      <w:tr w:rsidR="00EA7F3F" w:rsidRPr="00305381" w:rsidTr="009563B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A7F3F" w:rsidRPr="00305381" w:rsidRDefault="001C6088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1.18</w:t>
            </w:r>
          </w:p>
        </w:tc>
        <w:tc>
          <w:tcPr>
            <w:tcW w:w="2552" w:type="dxa"/>
          </w:tcPr>
          <w:p w:rsidR="00EA7F3F" w:rsidRPr="00305381" w:rsidRDefault="00EA7F3F" w:rsidP="00EA7F3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Социальная психология </w:t>
            </w:r>
          </w:p>
        </w:tc>
        <w:tc>
          <w:tcPr>
            <w:tcW w:w="3260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психологии Комплект ученической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мебели на 26 посадочных мест.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выставочные витрины</w:t>
            </w:r>
          </w:p>
        </w:tc>
        <w:tc>
          <w:tcPr>
            <w:tcW w:w="3685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Актаныш, проспект Ленина, дом 61, </w:t>
            </w:r>
          </w:p>
          <w:p w:rsidR="00EA7F3F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№221</w:t>
            </w:r>
            <w:r w:rsidR="00EA7F3F" w:rsidRPr="00305381">
              <w:rPr>
                <w:rFonts w:ascii="Times New Roman" w:hAnsi="Times New Roman" w:cs="Times New Roman"/>
                <w:sz w:val="26"/>
                <w:szCs w:val="26"/>
              </w:rPr>
              <w:t>, 2-этаж</w:t>
            </w:r>
          </w:p>
        </w:tc>
        <w:tc>
          <w:tcPr>
            <w:tcW w:w="2977" w:type="dxa"/>
          </w:tcPr>
          <w:p w:rsidR="00EA7F3F" w:rsidRPr="00305381" w:rsidRDefault="00EA7F3F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126" w:type="dxa"/>
          </w:tcPr>
          <w:p w:rsidR="00EA7F3F" w:rsidRPr="00305381" w:rsidRDefault="00EA7F3F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 xml:space="preserve">Свидетельство о государственной </w:t>
            </w:r>
            <w:r w:rsidRPr="00305381">
              <w:rPr>
                <w:sz w:val="26"/>
                <w:szCs w:val="26"/>
              </w:rPr>
              <w:lastRenderedPageBreak/>
              <w:t>регистрации права от 28.10.2014, бессрочно</w:t>
            </w:r>
          </w:p>
        </w:tc>
      </w:tr>
      <w:tr w:rsidR="00EA7F3F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A7F3F" w:rsidRPr="00305381" w:rsidRDefault="00EA7F3F" w:rsidP="001C608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</w:tcPr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Тат.литература</w:t>
            </w:r>
          </w:p>
        </w:tc>
        <w:tc>
          <w:tcPr>
            <w:tcW w:w="3260" w:type="dxa"/>
          </w:tcPr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Татарского языка и литературы. </w:t>
            </w:r>
          </w:p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портреты известных писателей и поэтов;</w:t>
            </w:r>
          </w:p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витрина  книжная</w:t>
            </w:r>
          </w:p>
        </w:tc>
        <w:tc>
          <w:tcPr>
            <w:tcW w:w="3685" w:type="dxa"/>
          </w:tcPr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EA7F3F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№334</w:t>
            </w:r>
            <w:r w:rsidR="00EA7F3F"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EA7F3F" w:rsidRPr="00305381" w:rsidRDefault="00EA7F3F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EA7F3F" w:rsidRPr="00305381" w:rsidRDefault="00EA7F3F" w:rsidP="00B15941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7C4764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7C4764" w:rsidRPr="00305381" w:rsidRDefault="007C4764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552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3260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Математики.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место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компьютеры (3 шт.);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щиты по Математике;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принадлежности по математике;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геометрические фигуры;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плакаты</w:t>
            </w:r>
          </w:p>
        </w:tc>
        <w:tc>
          <w:tcPr>
            <w:tcW w:w="3685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7C4764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№333</w:t>
            </w:r>
            <w:r w:rsidR="007C4764" w:rsidRPr="00305381">
              <w:rPr>
                <w:rFonts w:ascii="Times New Roman" w:hAnsi="Times New Roman" w:cs="Times New Roman"/>
                <w:sz w:val="26"/>
                <w:szCs w:val="26"/>
              </w:rPr>
              <w:t>, 3этаж</w:t>
            </w:r>
          </w:p>
        </w:tc>
        <w:tc>
          <w:tcPr>
            <w:tcW w:w="2977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7C4764" w:rsidRPr="00305381" w:rsidRDefault="007C4764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7C4764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7C4764" w:rsidRPr="00305381" w:rsidRDefault="007C4764" w:rsidP="001C608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552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Экологические основы природопользования</w:t>
            </w:r>
          </w:p>
        </w:tc>
        <w:tc>
          <w:tcPr>
            <w:tcW w:w="3260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-интерактивная доска;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-электрифицированные стенды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проектор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-компьютер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плакаты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7C4764" w:rsidRPr="00305381" w:rsidRDefault="007C4764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05381"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, 1-этаж</w:t>
            </w:r>
          </w:p>
        </w:tc>
        <w:tc>
          <w:tcPr>
            <w:tcW w:w="2977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7C4764" w:rsidRPr="00305381" w:rsidRDefault="007C4764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7C4764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7C4764" w:rsidRPr="00305381" w:rsidRDefault="007C4764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552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3260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инженерной графики.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Комплект  учительской мебели на 1 посадочное место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оборудования: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интерактивная доска;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компьютеры с соответствующим программным обеспечением (12 шт.);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учебный комплект по курсу «Черчение»(разные детали, геометрические фигуры, детали с разрезами, плакаты, пространственная  доска и др.);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Щит по курсу Инженерная графика(5 шт.)</w:t>
            </w:r>
          </w:p>
        </w:tc>
        <w:tc>
          <w:tcPr>
            <w:tcW w:w="3685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7C4764" w:rsidRPr="00305381" w:rsidRDefault="007C4764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05381">
              <w:rPr>
                <w:rFonts w:ascii="Times New Roman" w:hAnsi="Times New Roman" w:cs="Times New Roman"/>
                <w:sz w:val="26"/>
                <w:szCs w:val="26"/>
              </w:rPr>
              <w:t>108,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1-этаж</w:t>
            </w:r>
          </w:p>
        </w:tc>
        <w:tc>
          <w:tcPr>
            <w:tcW w:w="2977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7C4764" w:rsidRPr="00305381" w:rsidRDefault="007C4764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 xml:space="preserve">Свидетельство о государственной регистрации права от 28.10.2014, </w:t>
            </w:r>
            <w:r w:rsidRPr="00305381">
              <w:rPr>
                <w:sz w:val="26"/>
                <w:szCs w:val="26"/>
              </w:rPr>
              <w:lastRenderedPageBreak/>
              <w:t>бессрочно</w:t>
            </w:r>
          </w:p>
        </w:tc>
      </w:tr>
      <w:tr w:rsidR="007C4764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7C4764" w:rsidRPr="00305381" w:rsidRDefault="001C6088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1.23</w:t>
            </w:r>
          </w:p>
        </w:tc>
        <w:tc>
          <w:tcPr>
            <w:tcW w:w="2552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Техническая механика</w:t>
            </w:r>
          </w:p>
        </w:tc>
        <w:tc>
          <w:tcPr>
            <w:tcW w:w="3260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технической механики. Комплект ученической мебели на 26 посадочных мест.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- АРМ преподавателя;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комплект планшетов  по Технической механики(8 шт.);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плакаты;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макетов по технической механике(5 шт.)</w:t>
            </w:r>
          </w:p>
        </w:tc>
        <w:tc>
          <w:tcPr>
            <w:tcW w:w="3685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7C4764" w:rsidRPr="00305381" w:rsidRDefault="007C4764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№ 1-этаж</w:t>
            </w:r>
          </w:p>
        </w:tc>
        <w:tc>
          <w:tcPr>
            <w:tcW w:w="2977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7C4764" w:rsidRPr="00305381" w:rsidRDefault="007C4764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7C4764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7C4764" w:rsidRPr="00305381" w:rsidRDefault="001C6088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1.24</w:t>
            </w:r>
          </w:p>
        </w:tc>
        <w:tc>
          <w:tcPr>
            <w:tcW w:w="2552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Материаловедение</w:t>
            </w:r>
          </w:p>
        </w:tc>
        <w:tc>
          <w:tcPr>
            <w:tcW w:w="3260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Лаборатория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Материаловедения.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-интерактивная доска;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проектор;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демонстрационный материал по курсу «Материаловедение»;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плакаты;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электрифицированный стенд «Механические свойства металлов»;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АРМ преподавателя;</w:t>
            </w:r>
          </w:p>
        </w:tc>
        <w:tc>
          <w:tcPr>
            <w:tcW w:w="3685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423740, Республика Татарстан, Актанышский район, село Актаныш, проспект Ленина, дом 61,</w:t>
            </w:r>
          </w:p>
          <w:p w:rsidR="007C4764" w:rsidRPr="00305381" w:rsidRDefault="007C4764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305381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, 1-этаж</w:t>
            </w:r>
          </w:p>
        </w:tc>
        <w:tc>
          <w:tcPr>
            <w:tcW w:w="2977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7C4764" w:rsidRPr="00305381" w:rsidRDefault="007C4764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7C4764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7C4764" w:rsidRPr="00305381" w:rsidRDefault="007C4764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C6088" w:rsidRPr="0030538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552" w:type="dxa"/>
          </w:tcPr>
          <w:p w:rsidR="007C4764" w:rsidRPr="00305381" w:rsidRDefault="007C4764" w:rsidP="007C476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Основы </w:t>
            </w:r>
          </w:p>
          <w:p w:rsidR="007C4764" w:rsidRPr="00305381" w:rsidRDefault="007C4764" w:rsidP="007C476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электротехники </w:t>
            </w:r>
          </w:p>
        </w:tc>
        <w:tc>
          <w:tcPr>
            <w:tcW w:w="3260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Лаборатория электротехники. Комплект ученической мебели на 26 посадочных мест.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Комплект  учительской мебели на 1 посадочное место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-интерактивная доска;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компьютеры(14 шт.);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проектор;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АРМ преподавателя;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комплект учебно-лабораторного оборудования «Электромеханика»;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комплект плакатов по по курсу «электротехника»;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Стенд «Электрооборудование автомобилей»;</w:t>
            </w:r>
          </w:p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Лаборатория электрических оборудовании</w:t>
            </w:r>
          </w:p>
        </w:tc>
        <w:tc>
          <w:tcPr>
            <w:tcW w:w="3685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423740, Республика Татарстан, Актанышский район, село Актаныш, проспект Ленина, дом 61,</w:t>
            </w:r>
          </w:p>
          <w:p w:rsidR="007C4764" w:rsidRPr="00305381" w:rsidRDefault="007C4764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№</w:t>
            </w:r>
            <w:r w:rsidR="00305381">
              <w:rPr>
                <w:rFonts w:ascii="Times New Roman" w:hAnsi="Times New Roman" w:cs="Times New Roman"/>
                <w:sz w:val="26"/>
                <w:szCs w:val="26"/>
              </w:rPr>
              <w:t>113,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1-этаж</w:t>
            </w:r>
          </w:p>
        </w:tc>
        <w:tc>
          <w:tcPr>
            <w:tcW w:w="2977" w:type="dxa"/>
          </w:tcPr>
          <w:p w:rsidR="007C4764" w:rsidRPr="00305381" w:rsidRDefault="007C4764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126" w:type="dxa"/>
          </w:tcPr>
          <w:p w:rsidR="007C4764" w:rsidRPr="00305381" w:rsidRDefault="007C4764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 xml:space="preserve">Свидетельство о государственной регистрации права от </w:t>
            </w:r>
            <w:r w:rsidRPr="00305381">
              <w:rPr>
                <w:sz w:val="26"/>
                <w:szCs w:val="26"/>
              </w:rPr>
              <w:lastRenderedPageBreak/>
              <w:t>28.10.2014, бессрочно</w:t>
            </w:r>
          </w:p>
        </w:tc>
      </w:tr>
      <w:tr w:rsidR="00437F3D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437F3D" w:rsidRPr="00305381" w:rsidRDefault="00437F3D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1.25</w:t>
            </w:r>
          </w:p>
        </w:tc>
        <w:tc>
          <w:tcPr>
            <w:tcW w:w="2552" w:type="dxa"/>
          </w:tcPr>
          <w:p w:rsidR="00437F3D" w:rsidRPr="00305381" w:rsidRDefault="00437F3D" w:rsidP="007C476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Основы механизации с/х производства</w:t>
            </w:r>
          </w:p>
        </w:tc>
        <w:tc>
          <w:tcPr>
            <w:tcW w:w="3260" w:type="dxa"/>
          </w:tcPr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Кабинет механизации сельскохозяйственных работ.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Специальное оборудование: комплект натуральных образцов и агрегатов в разрезе сельскохозяйственной техники.Учебно-наглядные пособия: комплект стендов-планшетов, комплект плакатов, комплекты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кодотранспарантов с методическим пособием. Оборудование общего применения: комплект оборудования для демонстрации электронных плакатов, комплект оборудования для демонстрации кодотранспарантов</w:t>
            </w:r>
          </w:p>
        </w:tc>
        <w:tc>
          <w:tcPr>
            <w:tcW w:w="3685" w:type="dxa"/>
          </w:tcPr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423740, Республика Татарстан, Актанышский район, село Актаныш, проспект Ленина, дом 61,</w:t>
            </w:r>
          </w:p>
          <w:p w:rsidR="00437F3D" w:rsidRPr="00305381" w:rsidRDefault="00437F3D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5381">
              <w:rPr>
                <w:rFonts w:ascii="Times New Roman" w:hAnsi="Times New Roman" w:cs="Times New Roman"/>
                <w:sz w:val="26"/>
                <w:szCs w:val="26"/>
              </w:rPr>
              <w:t>ЛПЗ,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1-этаж</w:t>
            </w:r>
          </w:p>
        </w:tc>
        <w:tc>
          <w:tcPr>
            <w:tcW w:w="2977" w:type="dxa"/>
          </w:tcPr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437F3D" w:rsidRPr="00305381" w:rsidRDefault="00437F3D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437F3D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437F3D" w:rsidRPr="00305381" w:rsidRDefault="00437F3D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1.26</w:t>
            </w:r>
          </w:p>
        </w:tc>
        <w:tc>
          <w:tcPr>
            <w:tcW w:w="2552" w:type="dxa"/>
          </w:tcPr>
          <w:p w:rsidR="00437F3D" w:rsidRPr="00305381" w:rsidRDefault="00437F3D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Информационные технологии в профессиональной деятельности</w:t>
            </w:r>
          </w:p>
        </w:tc>
        <w:tc>
          <w:tcPr>
            <w:tcW w:w="3260" w:type="dxa"/>
          </w:tcPr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Информационных технологии. Комплект ученической мебели на 26 посадочных мест.</w:t>
            </w:r>
          </w:p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персональные компьютеры (14 шт.);</w:t>
            </w:r>
          </w:p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принтер (2 шт.)</w:t>
            </w:r>
          </w:p>
        </w:tc>
        <w:tc>
          <w:tcPr>
            <w:tcW w:w="3685" w:type="dxa"/>
          </w:tcPr>
          <w:p w:rsidR="00437F3D" w:rsidRPr="00305381" w:rsidRDefault="00437F3D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423740, Республика Татарстан, Актанышский район, село Актаныш, проспект Ленина, дом 61,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 №</w:t>
            </w:r>
            <w:r w:rsid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220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2-этаж</w:t>
            </w:r>
          </w:p>
        </w:tc>
        <w:tc>
          <w:tcPr>
            <w:tcW w:w="2977" w:type="dxa"/>
          </w:tcPr>
          <w:p w:rsidR="00437F3D" w:rsidRPr="00305381" w:rsidRDefault="00437F3D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437F3D" w:rsidRPr="00305381" w:rsidRDefault="00437F3D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305381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305381" w:rsidRPr="00305381" w:rsidRDefault="00305381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1.27</w:t>
            </w:r>
          </w:p>
        </w:tc>
        <w:tc>
          <w:tcPr>
            <w:tcW w:w="2552" w:type="dxa"/>
          </w:tcPr>
          <w:p w:rsidR="00305381" w:rsidRPr="004C4180" w:rsidRDefault="00305381" w:rsidP="00451777">
            <w:pPr>
              <w:rPr>
                <w:color w:val="000000" w:themeColor="text1"/>
                <w:sz w:val="26"/>
                <w:szCs w:val="26"/>
              </w:rPr>
            </w:pPr>
            <w:r w:rsidRPr="004C4180">
              <w:rPr>
                <w:color w:val="000000" w:themeColor="text1"/>
                <w:sz w:val="26"/>
                <w:szCs w:val="26"/>
              </w:rPr>
              <w:t>Метрология, стандартизация и подтверждение качества</w:t>
            </w:r>
          </w:p>
        </w:tc>
        <w:tc>
          <w:tcPr>
            <w:tcW w:w="3260" w:type="dxa"/>
          </w:tcPr>
          <w:p w:rsidR="004C4180" w:rsidRPr="004C4180" w:rsidRDefault="004C4180" w:rsidP="004C4180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</w:t>
            </w:r>
            <w:r w:rsidRPr="004C418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Метрология и  стандартизация</w:t>
            </w:r>
            <w:r w:rsidRPr="004C4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Комплект ученической мебели на 26 посадочных мест.</w:t>
            </w:r>
          </w:p>
          <w:p w:rsidR="004C4180" w:rsidRPr="004C4180" w:rsidRDefault="004C4180" w:rsidP="004C4180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4C4180" w:rsidRPr="004C4180" w:rsidRDefault="004C4180" w:rsidP="004C4180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Перечень основного  оборудования: </w:t>
            </w:r>
          </w:p>
          <w:p w:rsidR="00305381" w:rsidRPr="004C4180" w:rsidRDefault="004C4180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4180">
              <w:rPr>
                <w:rFonts w:ascii="Times New Roman" w:hAnsi="Times New Roman"/>
                <w:sz w:val="26"/>
                <w:szCs w:val="26"/>
              </w:rPr>
              <w:t>комплект оборудования «Метрология. Технические измерения», типовой комплект оборудования «Основы  метрологии и электрические измерения» ,типовой комплект оборудования «Измерительные приборы давления, расхода, температуры» ,лабораторный комплекс для изучения метрологических характеристик электроизмерительных и радиоэлектронных приборов Учебно-наглядные пособия:электронные плакаты,комплект оборудования для демонстрации электронных плакатов ,Мобильная система для тестирования и контроля знаний</w:t>
            </w:r>
          </w:p>
        </w:tc>
        <w:tc>
          <w:tcPr>
            <w:tcW w:w="3685" w:type="dxa"/>
          </w:tcPr>
          <w:p w:rsidR="00305381" w:rsidRPr="00305381" w:rsidRDefault="00305381" w:rsidP="0030538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112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-этаж</w:t>
            </w:r>
          </w:p>
        </w:tc>
        <w:tc>
          <w:tcPr>
            <w:tcW w:w="2977" w:type="dxa"/>
          </w:tcPr>
          <w:p w:rsidR="00305381" w:rsidRPr="00305381" w:rsidRDefault="00305381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305381" w:rsidRPr="00305381" w:rsidRDefault="00305381" w:rsidP="00AA1590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305381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305381" w:rsidRPr="00305381" w:rsidRDefault="00305381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1.28</w:t>
            </w:r>
          </w:p>
        </w:tc>
        <w:tc>
          <w:tcPr>
            <w:tcW w:w="2552" w:type="dxa"/>
          </w:tcPr>
          <w:p w:rsidR="00305381" w:rsidRPr="00305381" w:rsidRDefault="00305381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Основы экономики, менеджмента и маркетинга</w:t>
            </w:r>
          </w:p>
        </w:tc>
        <w:tc>
          <w:tcPr>
            <w:tcW w:w="3260" w:type="dxa"/>
          </w:tcPr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социально-экономических дисциплин Комплект ученической мебели на 26 посадочных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мест.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305381" w:rsidRPr="00305381" w:rsidRDefault="00305381" w:rsidP="004C418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423740, республика Татарстан, Актанышский район, с. Актаныш, пр. Ленина, дом 61, №</w:t>
            </w:r>
            <w:r w:rsidR="004C4180"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305381" w:rsidRPr="00305381" w:rsidRDefault="00305381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 xml:space="preserve">Свидетельство о государственной регистрации права от </w:t>
            </w:r>
            <w:r w:rsidRPr="00305381">
              <w:rPr>
                <w:sz w:val="26"/>
                <w:szCs w:val="26"/>
              </w:rPr>
              <w:lastRenderedPageBreak/>
              <w:t>28.10.2014, бессрочно</w:t>
            </w:r>
          </w:p>
        </w:tc>
      </w:tr>
      <w:tr w:rsidR="00305381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305381" w:rsidRPr="00305381" w:rsidRDefault="00305381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1.29</w:t>
            </w:r>
          </w:p>
        </w:tc>
        <w:tc>
          <w:tcPr>
            <w:tcW w:w="2552" w:type="dxa"/>
          </w:tcPr>
          <w:p w:rsidR="00305381" w:rsidRPr="00305381" w:rsidRDefault="00305381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Правовые основы профессиональной деятельности</w:t>
            </w:r>
          </w:p>
        </w:tc>
        <w:tc>
          <w:tcPr>
            <w:tcW w:w="3260" w:type="dxa"/>
          </w:tcPr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социально-экономических дисциплин Комплект ученической мебели на 26 посадочных мест.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интерактивная доска; 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карта;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атласы;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выставочные щиты по истории (4 шт.)</w:t>
            </w:r>
          </w:p>
        </w:tc>
        <w:tc>
          <w:tcPr>
            <w:tcW w:w="3685" w:type="dxa"/>
          </w:tcPr>
          <w:p w:rsidR="00305381" w:rsidRPr="00305381" w:rsidRDefault="00305381" w:rsidP="004C418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423740, Республика Татарстан, Актанышский район, село</w:t>
            </w:r>
            <w:r w:rsidR="004C4180">
              <w:rPr>
                <w:rFonts w:ascii="Times New Roman" w:hAnsi="Times New Roman" w:cs="Times New Roman"/>
                <w:sz w:val="26"/>
                <w:szCs w:val="26"/>
              </w:rPr>
              <w:t xml:space="preserve"> Актаныш, проспект Ленина, дом 228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каб №2  3-этаж</w:t>
            </w:r>
          </w:p>
        </w:tc>
        <w:tc>
          <w:tcPr>
            <w:tcW w:w="2977" w:type="dxa"/>
          </w:tcPr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305381" w:rsidRPr="00305381" w:rsidRDefault="00305381" w:rsidP="0045177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305381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305381" w:rsidRPr="00305381" w:rsidRDefault="00305381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1.30</w:t>
            </w:r>
          </w:p>
        </w:tc>
        <w:tc>
          <w:tcPr>
            <w:tcW w:w="2552" w:type="dxa"/>
          </w:tcPr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Охраны труда</w:t>
            </w:r>
          </w:p>
        </w:tc>
        <w:tc>
          <w:tcPr>
            <w:tcW w:w="3260" w:type="dxa"/>
          </w:tcPr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безопасность жизнедеятельности и охраны труда. Комплект ученической мебели на 26 посадочных мест.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мебели на 1 посадочное место 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интерактивная доска;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 с соответствующим программным обеспечением;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стенд-планшеты по гражданской обороне и военной подготовке(12 шт»);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уголок по Оказанию первой помощи пострадавшим;</w:t>
            </w:r>
          </w:p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реанимации;</w:t>
            </w:r>
          </w:p>
          <w:p w:rsidR="00305381" w:rsidRPr="00305381" w:rsidRDefault="00305381" w:rsidP="00451777">
            <w:pPr>
              <w:widowControl w:val="0"/>
              <w:adjustRightInd w:val="0"/>
              <w:rPr>
                <w:color w:val="000000"/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>- средства иммобилизации для верхних, нижних конечностей, шейного отдела позвоночника (шины);</w:t>
            </w:r>
          </w:p>
          <w:p w:rsidR="00305381" w:rsidRPr="00305381" w:rsidRDefault="00305381" w:rsidP="00451777">
            <w:pPr>
              <w:widowControl w:val="0"/>
              <w:adjustRightInd w:val="0"/>
              <w:rPr>
                <w:color w:val="000000"/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 xml:space="preserve">- средства индивидуальной </w:t>
            </w:r>
            <w:r w:rsidRPr="00305381">
              <w:rPr>
                <w:color w:val="000000"/>
                <w:sz w:val="26"/>
                <w:szCs w:val="26"/>
              </w:rPr>
              <w:lastRenderedPageBreak/>
              <w:t>защиты;</w:t>
            </w:r>
          </w:p>
          <w:p w:rsidR="00305381" w:rsidRPr="00305381" w:rsidRDefault="00305381" w:rsidP="00451777">
            <w:pPr>
              <w:widowControl w:val="0"/>
              <w:adjustRightInd w:val="0"/>
              <w:rPr>
                <w:color w:val="000000"/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>- 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3685" w:type="dxa"/>
          </w:tcPr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423740, Республика Татарстан, Актанышский район, село Актаныш, проспект Ленина, дом 61,</w:t>
            </w:r>
          </w:p>
          <w:p w:rsidR="00305381" w:rsidRPr="00305381" w:rsidRDefault="00305381" w:rsidP="004C418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4C4180"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305381" w:rsidRPr="00305381" w:rsidRDefault="00305381" w:rsidP="0045177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Свидетельство о государственной регистрации права от 28.10.2014, бессрочно</w:t>
            </w:r>
          </w:p>
        </w:tc>
      </w:tr>
      <w:tr w:rsidR="00305381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305381" w:rsidRPr="00305381" w:rsidRDefault="0030538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1.31</w:t>
            </w:r>
          </w:p>
        </w:tc>
        <w:tc>
          <w:tcPr>
            <w:tcW w:w="2552" w:type="dxa"/>
          </w:tcPr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Основы безопасности жизнедеятельности </w:t>
            </w:r>
          </w:p>
        </w:tc>
        <w:tc>
          <w:tcPr>
            <w:tcW w:w="3260" w:type="dxa"/>
          </w:tcPr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Кабинет безопасность жизнедеятельности. 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интерактивная доска;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компьютер с соответствующим программным обеспечением;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АРМ преподавателя;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стенд-планшеты по гражданской обороне и военной подготовке(12 шт»);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уголок по Оказанию первой помощи </w:t>
            </w: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пострадавшим;</w:t>
            </w:r>
          </w:p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реанимации;</w:t>
            </w:r>
          </w:p>
          <w:p w:rsidR="00305381" w:rsidRPr="00305381" w:rsidRDefault="00305381" w:rsidP="00BB0C47">
            <w:pPr>
              <w:widowControl w:val="0"/>
              <w:adjustRightInd w:val="0"/>
              <w:rPr>
                <w:color w:val="000000"/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>- средства иммобилизации для верхних, нижних конечностей, шейного отдела позвоночника (шины);</w:t>
            </w:r>
          </w:p>
          <w:p w:rsidR="00305381" w:rsidRPr="00305381" w:rsidRDefault="00305381" w:rsidP="00BB0C47">
            <w:pPr>
              <w:widowControl w:val="0"/>
              <w:adjustRightInd w:val="0"/>
              <w:rPr>
                <w:color w:val="000000"/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>- средства индивидуальной защиты;</w:t>
            </w:r>
          </w:p>
          <w:p w:rsidR="00305381" w:rsidRPr="00305381" w:rsidRDefault="00305381" w:rsidP="00BB0C47">
            <w:pPr>
              <w:widowControl w:val="0"/>
              <w:adjustRightInd w:val="0"/>
              <w:rPr>
                <w:color w:val="000000"/>
                <w:sz w:val="26"/>
                <w:szCs w:val="26"/>
              </w:rPr>
            </w:pPr>
            <w:r w:rsidRPr="00305381">
              <w:rPr>
                <w:color w:val="000000"/>
                <w:sz w:val="26"/>
                <w:szCs w:val="26"/>
              </w:rPr>
              <w:t>- 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3685" w:type="dxa"/>
          </w:tcPr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305381" w:rsidRPr="00305381" w:rsidRDefault="004C4180" w:rsidP="004C418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№331</w:t>
            </w:r>
            <w:r w:rsidR="00305381" w:rsidRPr="00305381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305381" w:rsidRPr="00305381" w:rsidRDefault="00305381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305381" w:rsidRPr="00305381" w:rsidRDefault="00305381" w:rsidP="00BB0C4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C339B5" w:rsidRPr="00305381" w:rsidTr="00F24A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C339B5" w:rsidRPr="00305381" w:rsidRDefault="00C339B5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1.32</w:t>
            </w:r>
          </w:p>
        </w:tc>
        <w:tc>
          <w:tcPr>
            <w:tcW w:w="2552" w:type="dxa"/>
            <w:vAlign w:val="center"/>
          </w:tcPr>
          <w:p w:rsidR="00C339B5" w:rsidRPr="00305381" w:rsidRDefault="00C339B5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ПМ 01. Монтаж, наладка и эксплуатация электрооборудования (в т.ч. электроосвещения), автоматизация 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сельскохозяйственных организаций</w:t>
            </w:r>
          </w:p>
        </w:tc>
        <w:tc>
          <w:tcPr>
            <w:tcW w:w="3260" w:type="dxa"/>
          </w:tcPr>
          <w:p w:rsidR="00C16046" w:rsidRPr="00C16046" w:rsidRDefault="00C339B5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Кабинет специальных электротехнических дисциплин.</w:t>
            </w:r>
            <w:r w:rsidR="00C16046"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C16046"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26 посадочных мест.</w:t>
            </w:r>
          </w:p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</w:t>
            </w: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место </w:t>
            </w:r>
          </w:p>
          <w:p w:rsidR="00C16046" w:rsidRPr="00C16046" w:rsidRDefault="00C339B5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C16046"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C16046" w:rsidRDefault="00C339B5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Наглядные пособия:</w:t>
            </w:r>
          </w:p>
          <w:p w:rsidR="00C16046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-    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плакаты по темам «Электрические излучения», «Осветительные установки и светильники общего назначения, «Установки для облучения растений  и животных»,  «Электроинкубаторы», «Установки для создания микроклимата»,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- 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справочные информационные стенды: стенд с конечными выключателями и стенд с магнитными пускателями.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- 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Лаборатория  технической эксплуатации и обслуживания  электрического и электромеханического оборудования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:                     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- 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электродвигатели,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- 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генератор, </w:t>
            </w:r>
          </w:p>
          <w:p w:rsidR="00C339B5" w:rsidRPr="00744A13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тематические плакаты,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лабораторные установки,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- </w:t>
            </w:r>
            <w:r w:rsidR="00C339B5" w:rsidRPr="00744A1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элементы электрического и электромеханического оборудования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C339B5" w:rsidRPr="00305381" w:rsidRDefault="00C339B5" w:rsidP="00F06C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-этаж</w:t>
            </w:r>
          </w:p>
        </w:tc>
        <w:tc>
          <w:tcPr>
            <w:tcW w:w="2977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C339B5" w:rsidRPr="00305381" w:rsidRDefault="00C339B5" w:rsidP="00AA1590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C339B5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C339B5" w:rsidRPr="00305381" w:rsidRDefault="00C339B5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1.33</w:t>
            </w:r>
          </w:p>
        </w:tc>
        <w:tc>
          <w:tcPr>
            <w:tcW w:w="2552" w:type="dxa"/>
          </w:tcPr>
          <w:p w:rsidR="00C339B5" w:rsidRPr="00305381" w:rsidRDefault="00C339B5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ПМ.02 Обеспечение электроснабжения сельскохозяйственных организаций</w:t>
            </w:r>
          </w:p>
        </w:tc>
        <w:tc>
          <w:tcPr>
            <w:tcW w:w="3260" w:type="dxa"/>
          </w:tcPr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Кабинет специальных электротехнических дисциплин.</w:t>
            </w: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Комплект ученической мебели на 26 посадочных мест.</w:t>
            </w:r>
          </w:p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C16046" w:rsidRPr="00C16046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Наглядные пособия:</w:t>
            </w:r>
          </w:p>
          <w:p w:rsidR="00C16046" w:rsidRPr="00C16046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-    плакаты по темам «Электрические излучения», «Осветительные установки и светильники общего назначения, «Установки для облучения растений  и животных»,  «Электроинкубаторы», «Установки для создания микроклимата»,                  - справочные информационные стенды: стенд с конечными выключателями и стенд с магнитными пускателями.   - Лаборатория  технической эксплуатации и обслуживания  электрического и электромеханического оборудования:                      </w:t>
            </w: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- электродвигатели,             - генератор, </w:t>
            </w:r>
          </w:p>
          <w:p w:rsidR="00C339B5" w:rsidRPr="00C339B5" w:rsidRDefault="00C16046" w:rsidP="00C16046">
            <w:pPr>
              <w:pStyle w:val="af5"/>
              <w:rPr>
                <w:color w:val="FF0000"/>
                <w:sz w:val="26"/>
                <w:szCs w:val="26"/>
              </w:rPr>
            </w:pPr>
            <w:r w:rsidRPr="00C16046">
              <w:rPr>
                <w:color w:val="000000" w:themeColor="text1"/>
                <w:sz w:val="26"/>
                <w:szCs w:val="26"/>
              </w:rPr>
              <w:t>-тематические плакаты,      -лабораторные установки,  - элементы электрического и электромеханического оборудования.</w:t>
            </w:r>
          </w:p>
        </w:tc>
        <w:tc>
          <w:tcPr>
            <w:tcW w:w="3685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C339B5" w:rsidRPr="00305381" w:rsidRDefault="00C339B5" w:rsidP="00F06C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-этаж</w:t>
            </w:r>
          </w:p>
        </w:tc>
        <w:tc>
          <w:tcPr>
            <w:tcW w:w="2977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C339B5" w:rsidRPr="00305381" w:rsidRDefault="00C339B5" w:rsidP="00AA1590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C339B5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C339B5" w:rsidRPr="00305381" w:rsidRDefault="00C339B5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1.34</w:t>
            </w:r>
          </w:p>
        </w:tc>
        <w:tc>
          <w:tcPr>
            <w:tcW w:w="2552" w:type="dxa"/>
          </w:tcPr>
          <w:p w:rsidR="00C339B5" w:rsidRPr="00305381" w:rsidRDefault="00C339B5" w:rsidP="00BB0C47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ПМ.03 Техническое обслуживание, диагностирование неисправностей и ремонт электрооборудования и автоматизированных систем сельскохозяйственной техники</w:t>
            </w:r>
          </w:p>
        </w:tc>
        <w:tc>
          <w:tcPr>
            <w:tcW w:w="3260" w:type="dxa"/>
          </w:tcPr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Кабинет специальных электротехнических дисциплин.</w:t>
            </w: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Комплект ученической мебели на 26 посадочных мест.</w:t>
            </w:r>
          </w:p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C16046" w:rsidRPr="00C16046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Наглядные пособия:</w:t>
            </w:r>
          </w:p>
          <w:p w:rsidR="00C16046" w:rsidRPr="00C16046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-    плакаты по темам «Электрические излучения», «Осветительные установки и светильники общего назначения, «Установки для облучения растений  и животных»,  «Электроинкубаторы», «Установки для создания микроклимата»,                  - справочные информационные стенды: стенд с конечными выключателями и стенд с </w:t>
            </w: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магнитными пускателями.   - Лаборатория  технической эксплуатации и обслуживания  электрического и электромеханического оборудования:                      - электродвигатели,             - генератор, </w:t>
            </w:r>
          </w:p>
          <w:p w:rsidR="00C339B5" w:rsidRPr="00C339B5" w:rsidRDefault="00C16046" w:rsidP="00C16046">
            <w:pPr>
              <w:pStyle w:val="af4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-тематические плакаты,      -лабораторные установки,  - элементы электрического и электромеханического оборудования.</w:t>
            </w:r>
          </w:p>
        </w:tc>
        <w:tc>
          <w:tcPr>
            <w:tcW w:w="3685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C339B5" w:rsidRPr="00305381" w:rsidRDefault="00C339B5" w:rsidP="00F06C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-этаж</w:t>
            </w:r>
          </w:p>
        </w:tc>
        <w:tc>
          <w:tcPr>
            <w:tcW w:w="2977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C339B5" w:rsidRPr="00305381" w:rsidRDefault="00C339B5" w:rsidP="00AA1590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C339B5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C339B5" w:rsidRPr="00305381" w:rsidRDefault="00C339B5" w:rsidP="000324D8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1.35</w:t>
            </w:r>
          </w:p>
        </w:tc>
        <w:tc>
          <w:tcPr>
            <w:tcW w:w="2552" w:type="dxa"/>
          </w:tcPr>
          <w:p w:rsidR="00C339B5" w:rsidRPr="00305381" w:rsidRDefault="00C339B5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ПМ.04 Управление работами по 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</w:t>
            </w:r>
          </w:p>
        </w:tc>
        <w:tc>
          <w:tcPr>
            <w:tcW w:w="3260" w:type="dxa"/>
          </w:tcPr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Кабинет специальных электротехнических дисциплин.</w:t>
            </w: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Комплект ученической мебели на 26 посадочных мест.</w:t>
            </w:r>
          </w:p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C16046" w:rsidRPr="00C16046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Наглядные пособия:</w:t>
            </w:r>
          </w:p>
          <w:p w:rsidR="00C16046" w:rsidRPr="00C16046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-    плакаты по темам «Электрические излучения», «Осветительные установки и светильники общего назначения, «Установки для облучения растений  и животных»,  </w:t>
            </w: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«Электроинкубаторы», «Установки для создания микроклимата»,                  - справочные информационные стенды: стенд с конечными выключателями и стенд с магнитными пускателями.   - Лаборатория  технической эксплуатации и обслуживания  электрического и электромеханического оборудования:                      - электродвигатели,             - генератор, </w:t>
            </w:r>
          </w:p>
          <w:p w:rsidR="00C339B5" w:rsidRPr="00C339B5" w:rsidRDefault="00C16046" w:rsidP="00C16046">
            <w:pPr>
              <w:pStyle w:val="af4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-тематические плакаты,      -лабораторные установки,  - элементы электрического и электромеханического оборудования.</w:t>
            </w:r>
            <w:r w:rsidRPr="00C16046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C339B5" w:rsidRPr="00305381" w:rsidRDefault="00C339B5" w:rsidP="00F06C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-этаж</w:t>
            </w:r>
          </w:p>
        </w:tc>
        <w:tc>
          <w:tcPr>
            <w:tcW w:w="2977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C339B5" w:rsidRPr="00305381" w:rsidRDefault="00C339B5" w:rsidP="00AA1590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  <w:tr w:rsidR="00C339B5" w:rsidRPr="00305381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C339B5" w:rsidRPr="00305381" w:rsidRDefault="00C339B5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1.36</w:t>
            </w:r>
          </w:p>
        </w:tc>
        <w:tc>
          <w:tcPr>
            <w:tcW w:w="2552" w:type="dxa"/>
          </w:tcPr>
          <w:p w:rsidR="00C339B5" w:rsidRPr="00305381" w:rsidRDefault="00C339B5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ПМ. 05 Выполнение работ по  профессии 19850 Электромонтер по обслуживанию электроустановок</w:t>
            </w:r>
          </w:p>
        </w:tc>
        <w:tc>
          <w:tcPr>
            <w:tcW w:w="3260" w:type="dxa"/>
          </w:tcPr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Кабинет специальных электротехнических дисциплин.</w:t>
            </w: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Комплект ученической мебели на 26 посадочных мест.</w:t>
            </w:r>
          </w:p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C16046" w:rsidRPr="00C16046" w:rsidRDefault="00C16046" w:rsidP="00C16046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C160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C16046" w:rsidRPr="00C16046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Наглядные пособия:</w:t>
            </w:r>
          </w:p>
          <w:p w:rsidR="00C16046" w:rsidRPr="00C16046" w:rsidRDefault="00C16046" w:rsidP="00C16046">
            <w:pPr>
              <w:pStyle w:val="af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-    плакаты по темам </w:t>
            </w: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«Электрические излучения», «Осветительные установки и светильники общего назначения, «Установки для облучения растений  и животных»,  «Электроинкубаторы», «Установки для создания микроклимата»,                  - справочные информационные стенды: стенд с конечными выключателями и стенд с магнитными пускателями.   - Лаборатория  технической эксплуатации и обслуживания  электрического и электромеханического оборудования:                      - электродвигатели,             - генератор, </w:t>
            </w:r>
          </w:p>
          <w:p w:rsidR="00C339B5" w:rsidRPr="00C339B5" w:rsidRDefault="00C16046" w:rsidP="00C16046">
            <w:pPr>
              <w:pStyle w:val="ConsPlusCel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1604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-тематические плакаты,      -лабораторные установки,  - элементы электрического и электромеханического оборудования.</w:t>
            </w:r>
          </w:p>
        </w:tc>
        <w:tc>
          <w:tcPr>
            <w:tcW w:w="3685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C339B5" w:rsidRPr="00305381" w:rsidRDefault="00C339B5" w:rsidP="00F06CEE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06C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-этаж</w:t>
            </w:r>
          </w:p>
        </w:tc>
        <w:tc>
          <w:tcPr>
            <w:tcW w:w="2977" w:type="dxa"/>
          </w:tcPr>
          <w:p w:rsidR="00C339B5" w:rsidRPr="00305381" w:rsidRDefault="00C339B5" w:rsidP="00AA159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305381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</w:tcPr>
          <w:p w:rsidR="00C339B5" w:rsidRPr="00305381" w:rsidRDefault="00C339B5" w:rsidP="00AA1590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Свидетельство о государственной регистрации права  от 28.10.2014, бессрочно</w:t>
            </w: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198"/>
        <w:gridCol w:w="397"/>
        <w:gridCol w:w="255"/>
        <w:gridCol w:w="1247"/>
        <w:gridCol w:w="58"/>
        <w:gridCol w:w="112"/>
        <w:gridCol w:w="567"/>
        <w:gridCol w:w="323"/>
        <w:gridCol w:w="132"/>
        <w:gridCol w:w="3969"/>
        <w:gridCol w:w="1134"/>
        <w:gridCol w:w="3969"/>
      </w:tblGrid>
      <w:tr w:rsidR="00051479" w:rsidRPr="00305381" w:rsidTr="00C16046">
        <w:tblPrEx>
          <w:tblCellMar>
            <w:top w:w="0" w:type="dxa"/>
            <w:bottom w:w="0" w:type="dxa"/>
          </w:tblCellMar>
        </w:tblPrEx>
        <w:trPr>
          <w:gridAfter w:val="4"/>
          <w:wAfter w:w="9204" w:type="dxa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305381" w:rsidRDefault="00051479" w:rsidP="00F95B35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lastRenderedPageBreak/>
              <w:t>Дата заполнения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305381" w:rsidRDefault="00051479" w:rsidP="00F95B35">
            <w:pPr>
              <w:jc w:val="right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305381" w:rsidRDefault="00051479" w:rsidP="00F95B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305381" w:rsidRDefault="00051479" w:rsidP="00F95B35">
            <w:pPr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305381" w:rsidRDefault="00051479" w:rsidP="00F95B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305381" w:rsidRDefault="00051479" w:rsidP="00051479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305381" w:rsidRDefault="001973EA" w:rsidP="00F06CEE">
            <w:pPr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202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305381" w:rsidRDefault="00051479" w:rsidP="00F95B35">
            <w:pPr>
              <w:ind w:left="57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г.</w:t>
            </w:r>
          </w:p>
        </w:tc>
      </w:tr>
      <w:tr w:rsidR="00051479" w:rsidRPr="00305381" w:rsidTr="00C16046">
        <w:tblPrEx>
          <w:jc w:val="center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305381" w:rsidRDefault="00CF3F07" w:rsidP="00051479">
            <w:pPr>
              <w:keepNext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Директор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305381" w:rsidRDefault="00051479" w:rsidP="00051479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305381" w:rsidRDefault="00051479" w:rsidP="00051479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305381" w:rsidRDefault="00051479" w:rsidP="00051479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305381" w:rsidRDefault="00CF3F07" w:rsidP="00051479">
            <w:pPr>
              <w:keepNext/>
              <w:jc w:val="center"/>
              <w:rPr>
                <w:sz w:val="26"/>
                <w:szCs w:val="26"/>
              </w:rPr>
            </w:pPr>
            <w:r w:rsidRPr="00305381">
              <w:rPr>
                <w:sz w:val="26"/>
                <w:szCs w:val="26"/>
              </w:rPr>
              <w:t>Л.Я. Шамсунова</w:t>
            </w:r>
          </w:p>
        </w:tc>
      </w:tr>
    </w:tbl>
    <w:p w:rsidR="0001508E" w:rsidRPr="00305381" w:rsidRDefault="0001508E" w:rsidP="00EE3C2A">
      <w:pPr>
        <w:spacing w:before="240"/>
        <w:rPr>
          <w:sz w:val="26"/>
          <w:szCs w:val="26"/>
        </w:rPr>
      </w:pPr>
    </w:p>
    <w:sectPr w:rsidR="0001508E" w:rsidRPr="00305381" w:rsidSect="00C16046">
      <w:footerReference w:type="default" r:id="rId7"/>
      <w:pgSz w:w="16840" w:h="11907" w:orient="landscape" w:code="9"/>
      <w:pgMar w:top="1134" w:right="851" w:bottom="426" w:left="851" w:header="397" w:footer="28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126" w:rsidRDefault="00B15126">
      <w:r>
        <w:separator/>
      </w:r>
    </w:p>
  </w:endnote>
  <w:endnote w:type="continuationSeparator" w:id="0">
    <w:p w:rsidR="00B15126" w:rsidRDefault="00B1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B78" w:rsidRDefault="00EE0B7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D2E8B">
      <w:rPr>
        <w:noProof/>
      </w:rPr>
      <w:t>1</w:t>
    </w:r>
    <w:r>
      <w:fldChar w:fldCharType="end"/>
    </w:r>
  </w:p>
  <w:p w:rsidR="00EE0B78" w:rsidRDefault="00EE0B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126" w:rsidRDefault="00B15126">
      <w:r>
        <w:separator/>
      </w:r>
    </w:p>
  </w:footnote>
  <w:footnote w:type="continuationSeparator" w:id="0">
    <w:p w:rsidR="00B15126" w:rsidRDefault="00B15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4C"/>
    <w:rsid w:val="0001508E"/>
    <w:rsid w:val="000174B1"/>
    <w:rsid w:val="00024002"/>
    <w:rsid w:val="000270F3"/>
    <w:rsid w:val="00027CC9"/>
    <w:rsid w:val="000324D8"/>
    <w:rsid w:val="000352B0"/>
    <w:rsid w:val="00042F81"/>
    <w:rsid w:val="00046301"/>
    <w:rsid w:val="00051479"/>
    <w:rsid w:val="0005512E"/>
    <w:rsid w:val="0005541E"/>
    <w:rsid w:val="000676BB"/>
    <w:rsid w:val="0006788B"/>
    <w:rsid w:val="00084872"/>
    <w:rsid w:val="000933CC"/>
    <w:rsid w:val="0009681A"/>
    <w:rsid w:val="000A2D9E"/>
    <w:rsid w:val="000A2F14"/>
    <w:rsid w:val="000D4C4A"/>
    <w:rsid w:val="000D789F"/>
    <w:rsid w:val="000E1E3C"/>
    <w:rsid w:val="000E2E70"/>
    <w:rsid w:val="0010418B"/>
    <w:rsid w:val="001118E2"/>
    <w:rsid w:val="001126EB"/>
    <w:rsid w:val="001153C9"/>
    <w:rsid w:val="0012423D"/>
    <w:rsid w:val="001341D7"/>
    <w:rsid w:val="0013475B"/>
    <w:rsid w:val="00146668"/>
    <w:rsid w:val="00166C0B"/>
    <w:rsid w:val="001709CE"/>
    <w:rsid w:val="001774B6"/>
    <w:rsid w:val="001813B8"/>
    <w:rsid w:val="00186839"/>
    <w:rsid w:val="001973EA"/>
    <w:rsid w:val="001C2561"/>
    <w:rsid w:val="001C52DE"/>
    <w:rsid w:val="001C6088"/>
    <w:rsid w:val="001D2E8B"/>
    <w:rsid w:val="001E24B5"/>
    <w:rsid w:val="00201A7A"/>
    <w:rsid w:val="0020409C"/>
    <w:rsid w:val="002060A5"/>
    <w:rsid w:val="002268AD"/>
    <w:rsid w:val="00230C2B"/>
    <w:rsid w:val="002345E3"/>
    <w:rsid w:val="0023746F"/>
    <w:rsid w:val="00250202"/>
    <w:rsid w:val="002525AC"/>
    <w:rsid w:val="00276152"/>
    <w:rsid w:val="00285F9B"/>
    <w:rsid w:val="002A60F2"/>
    <w:rsid w:val="002A70DB"/>
    <w:rsid w:val="002E7093"/>
    <w:rsid w:val="002F5AAD"/>
    <w:rsid w:val="003041D7"/>
    <w:rsid w:val="00305381"/>
    <w:rsid w:val="00317CB3"/>
    <w:rsid w:val="003219CF"/>
    <w:rsid w:val="00323DD0"/>
    <w:rsid w:val="0034174C"/>
    <w:rsid w:val="003473C5"/>
    <w:rsid w:val="00354333"/>
    <w:rsid w:val="00356F17"/>
    <w:rsid w:val="003616F8"/>
    <w:rsid w:val="00362ECF"/>
    <w:rsid w:val="00383599"/>
    <w:rsid w:val="00386656"/>
    <w:rsid w:val="00386F39"/>
    <w:rsid w:val="00386F66"/>
    <w:rsid w:val="003B6A19"/>
    <w:rsid w:val="003C604F"/>
    <w:rsid w:val="003D6F28"/>
    <w:rsid w:val="003E0E1A"/>
    <w:rsid w:val="003E1FF9"/>
    <w:rsid w:val="003F04A5"/>
    <w:rsid w:val="003F304E"/>
    <w:rsid w:val="00417875"/>
    <w:rsid w:val="0042130C"/>
    <w:rsid w:val="00426B50"/>
    <w:rsid w:val="004312D9"/>
    <w:rsid w:val="00432569"/>
    <w:rsid w:val="00435B37"/>
    <w:rsid w:val="00436B27"/>
    <w:rsid w:val="00437F3D"/>
    <w:rsid w:val="004411BC"/>
    <w:rsid w:val="00451777"/>
    <w:rsid w:val="00464201"/>
    <w:rsid w:val="00464B43"/>
    <w:rsid w:val="0047339F"/>
    <w:rsid w:val="004811C2"/>
    <w:rsid w:val="004A50B7"/>
    <w:rsid w:val="004C4180"/>
    <w:rsid w:val="004D18DB"/>
    <w:rsid w:val="004D3BF5"/>
    <w:rsid w:val="004E3D80"/>
    <w:rsid w:val="004F0E22"/>
    <w:rsid w:val="004F19CF"/>
    <w:rsid w:val="004F4EC8"/>
    <w:rsid w:val="004F5C32"/>
    <w:rsid w:val="004F69A2"/>
    <w:rsid w:val="00504221"/>
    <w:rsid w:val="0053241C"/>
    <w:rsid w:val="005337E6"/>
    <w:rsid w:val="00537CBF"/>
    <w:rsid w:val="00543F8A"/>
    <w:rsid w:val="0055344A"/>
    <w:rsid w:val="00563439"/>
    <w:rsid w:val="005758C0"/>
    <w:rsid w:val="00596D8E"/>
    <w:rsid w:val="005B2EEB"/>
    <w:rsid w:val="005C35B1"/>
    <w:rsid w:val="006045EF"/>
    <w:rsid w:val="0060502F"/>
    <w:rsid w:val="00612667"/>
    <w:rsid w:val="0065768A"/>
    <w:rsid w:val="006634DE"/>
    <w:rsid w:val="00673C26"/>
    <w:rsid w:val="0067727E"/>
    <w:rsid w:val="0068376E"/>
    <w:rsid w:val="006874A1"/>
    <w:rsid w:val="006A5526"/>
    <w:rsid w:val="006B6E38"/>
    <w:rsid w:val="006C0929"/>
    <w:rsid w:val="006D2B02"/>
    <w:rsid w:val="006D7A54"/>
    <w:rsid w:val="006F27AE"/>
    <w:rsid w:val="00700C56"/>
    <w:rsid w:val="00712611"/>
    <w:rsid w:val="00713AF6"/>
    <w:rsid w:val="00727BDA"/>
    <w:rsid w:val="00737BBA"/>
    <w:rsid w:val="0074055B"/>
    <w:rsid w:val="007412EB"/>
    <w:rsid w:val="00743C3D"/>
    <w:rsid w:val="00744A13"/>
    <w:rsid w:val="00744CA9"/>
    <w:rsid w:val="00746068"/>
    <w:rsid w:val="007514B4"/>
    <w:rsid w:val="007677A0"/>
    <w:rsid w:val="0077123D"/>
    <w:rsid w:val="0078533E"/>
    <w:rsid w:val="007947D5"/>
    <w:rsid w:val="007B4FB3"/>
    <w:rsid w:val="007C41B4"/>
    <w:rsid w:val="007C4764"/>
    <w:rsid w:val="007E0CD7"/>
    <w:rsid w:val="007F0A23"/>
    <w:rsid w:val="007F2A47"/>
    <w:rsid w:val="008118A0"/>
    <w:rsid w:val="0082794D"/>
    <w:rsid w:val="00845CB9"/>
    <w:rsid w:val="008566E6"/>
    <w:rsid w:val="00870959"/>
    <w:rsid w:val="00871A52"/>
    <w:rsid w:val="0087393F"/>
    <w:rsid w:val="008768C1"/>
    <w:rsid w:val="00881402"/>
    <w:rsid w:val="008821AF"/>
    <w:rsid w:val="00884746"/>
    <w:rsid w:val="00891599"/>
    <w:rsid w:val="008B3283"/>
    <w:rsid w:val="008B573B"/>
    <w:rsid w:val="008B7A18"/>
    <w:rsid w:val="008C2AC6"/>
    <w:rsid w:val="008D5331"/>
    <w:rsid w:val="008E5C63"/>
    <w:rsid w:val="008F3288"/>
    <w:rsid w:val="009026EF"/>
    <w:rsid w:val="00904C06"/>
    <w:rsid w:val="009055B8"/>
    <w:rsid w:val="00910C41"/>
    <w:rsid w:val="00911740"/>
    <w:rsid w:val="00916226"/>
    <w:rsid w:val="009179F9"/>
    <w:rsid w:val="009221AB"/>
    <w:rsid w:val="00942EE7"/>
    <w:rsid w:val="00944225"/>
    <w:rsid w:val="0095221C"/>
    <w:rsid w:val="009563BD"/>
    <w:rsid w:val="00963A4E"/>
    <w:rsid w:val="00963AD6"/>
    <w:rsid w:val="009663BE"/>
    <w:rsid w:val="00973AAE"/>
    <w:rsid w:val="009760DB"/>
    <w:rsid w:val="00976D3F"/>
    <w:rsid w:val="00976F84"/>
    <w:rsid w:val="00997483"/>
    <w:rsid w:val="009A15B4"/>
    <w:rsid w:val="009B22B4"/>
    <w:rsid w:val="009C1228"/>
    <w:rsid w:val="009C16FA"/>
    <w:rsid w:val="009D6DF7"/>
    <w:rsid w:val="009E58B9"/>
    <w:rsid w:val="00A0227A"/>
    <w:rsid w:val="00A14145"/>
    <w:rsid w:val="00A35A87"/>
    <w:rsid w:val="00A42AE6"/>
    <w:rsid w:val="00A45729"/>
    <w:rsid w:val="00A504B6"/>
    <w:rsid w:val="00A56487"/>
    <w:rsid w:val="00A56AEB"/>
    <w:rsid w:val="00A602FB"/>
    <w:rsid w:val="00A64A3B"/>
    <w:rsid w:val="00AA0847"/>
    <w:rsid w:val="00AA1590"/>
    <w:rsid w:val="00AA78E0"/>
    <w:rsid w:val="00AA7DBF"/>
    <w:rsid w:val="00AD11CC"/>
    <w:rsid w:val="00AE1C8B"/>
    <w:rsid w:val="00AE32E9"/>
    <w:rsid w:val="00AF54DC"/>
    <w:rsid w:val="00B033DD"/>
    <w:rsid w:val="00B15126"/>
    <w:rsid w:val="00B15941"/>
    <w:rsid w:val="00B2388F"/>
    <w:rsid w:val="00B46ABB"/>
    <w:rsid w:val="00B613FA"/>
    <w:rsid w:val="00B64C8F"/>
    <w:rsid w:val="00B64DDB"/>
    <w:rsid w:val="00B802B4"/>
    <w:rsid w:val="00B830E1"/>
    <w:rsid w:val="00B9462E"/>
    <w:rsid w:val="00BA2C31"/>
    <w:rsid w:val="00BB0C47"/>
    <w:rsid w:val="00BD0DFC"/>
    <w:rsid w:val="00BD5689"/>
    <w:rsid w:val="00BD5987"/>
    <w:rsid w:val="00BE481B"/>
    <w:rsid w:val="00BF3AC8"/>
    <w:rsid w:val="00C07CAB"/>
    <w:rsid w:val="00C16046"/>
    <w:rsid w:val="00C227CA"/>
    <w:rsid w:val="00C22D72"/>
    <w:rsid w:val="00C24C9B"/>
    <w:rsid w:val="00C266BD"/>
    <w:rsid w:val="00C339B5"/>
    <w:rsid w:val="00C42C4C"/>
    <w:rsid w:val="00C439D1"/>
    <w:rsid w:val="00C52D85"/>
    <w:rsid w:val="00C6611B"/>
    <w:rsid w:val="00C947B0"/>
    <w:rsid w:val="00CB5284"/>
    <w:rsid w:val="00CC58E6"/>
    <w:rsid w:val="00CD6190"/>
    <w:rsid w:val="00CE35C5"/>
    <w:rsid w:val="00CE505E"/>
    <w:rsid w:val="00CF0366"/>
    <w:rsid w:val="00CF3F07"/>
    <w:rsid w:val="00CF5C13"/>
    <w:rsid w:val="00CF61CF"/>
    <w:rsid w:val="00D00C4E"/>
    <w:rsid w:val="00D0617F"/>
    <w:rsid w:val="00D12E73"/>
    <w:rsid w:val="00D2444E"/>
    <w:rsid w:val="00D41759"/>
    <w:rsid w:val="00D4390E"/>
    <w:rsid w:val="00D44BB2"/>
    <w:rsid w:val="00D44D57"/>
    <w:rsid w:val="00D66708"/>
    <w:rsid w:val="00D67AEE"/>
    <w:rsid w:val="00D727BF"/>
    <w:rsid w:val="00D86F00"/>
    <w:rsid w:val="00D9500B"/>
    <w:rsid w:val="00D958BC"/>
    <w:rsid w:val="00D95A1E"/>
    <w:rsid w:val="00DA26EA"/>
    <w:rsid w:val="00DB7D6D"/>
    <w:rsid w:val="00DC0712"/>
    <w:rsid w:val="00DC38F1"/>
    <w:rsid w:val="00DC4960"/>
    <w:rsid w:val="00DD5863"/>
    <w:rsid w:val="00DE27E3"/>
    <w:rsid w:val="00DF5BD3"/>
    <w:rsid w:val="00E110D2"/>
    <w:rsid w:val="00E20D3F"/>
    <w:rsid w:val="00E2789E"/>
    <w:rsid w:val="00E43918"/>
    <w:rsid w:val="00E5270B"/>
    <w:rsid w:val="00E57DC2"/>
    <w:rsid w:val="00E64DBB"/>
    <w:rsid w:val="00E67F2B"/>
    <w:rsid w:val="00E70588"/>
    <w:rsid w:val="00E7477E"/>
    <w:rsid w:val="00E86BE0"/>
    <w:rsid w:val="00E9432E"/>
    <w:rsid w:val="00EA7F3F"/>
    <w:rsid w:val="00EC6AF4"/>
    <w:rsid w:val="00ED60A0"/>
    <w:rsid w:val="00EE0B78"/>
    <w:rsid w:val="00EE3C2A"/>
    <w:rsid w:val="00EE4562"/>
    <w:rsid w:val="00EF59A5"/>
    <w:rsid w:val="00F06CEE"/>
    <w:rsid w:val="00F134DB"/>
    <w:rsid w:val="00F16B8A"/>
    <w:rsid w:val="00F24AB8"/>
    <w:rsid w:val="00F327F7"/>
    <w:rsid w:val="00F366B8"/>
    <w:rsid w:val="00F653E9"/>
    <w:rsid w:val="00F74C17"/>
    <w:rsid w:val="00F9401F"/>
    <w:rsid w:val="00F95B35"/>
    <w:rsid w:val="00F95E95"/>
    <w:rsid w:val="00FA78B3"/>
    <w:rsid w:val="00FB49AE"/>
    <w:rsid w:val="00FC6693"/>
    <w:rsid w:val="00FD57C3"/>
    <w:rsid w:val="00FE218A"/>
    <w:rsid w:val="00FE4365"/>
    <w:rsid w:val="00FE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60D45C9-5DCB-4C5E-A320-6BC7CC3A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6050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B802B4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166C0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E5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CE50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customStyle="1" w:styleId="4">
    <w:name w:val="Сетка таблицы4"/>
    <w:basedOn w:val="a1"/>
    <w:next w:val="af"/>
    <w:uiPriority w:val="39"/>
    <w:rsid w:val="009B22B4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E32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DC38F1"/>
  </w:style>
  <w:style w:type="paragraph" w:styleId="af0">
    <w:name w:val="Body Text"/>
    <w:basedOn w:val="a"/>
    <w:link w:val="af1"/>
    <w:uiPriority w:val="1"/>
    <w:qFormat/>
    <w:rsid w:val="008B7A18"/>
    <w:pPr>
      <w:widowControl w:val="0"/>
    </w:pPr>
    <w:rPr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locked/>
    <w:rsid w:val="008B7A18"/>
    <w:rPr>
      <w:rFonts w:cs="Times New Roman"/>
      <w:sz w:val="24"/>
      <w:szCs w:val="24"/>
      <w:lang w:val="x-none" w:eastAsia="en-US"/>
    </w:rPr>
  </w:style>
  <w:style w:type="paragraph" w:customStyle="1" w:styleId="TableParagraph">
    <w:name w:val="Table Paragraph"/>
    <w:basedOn w:val="a"/>
    <w:uiPriority w:val="1"/>
    <w:qFormat/>
    <w:rsid w:val="006D2B02"/>
    <w:pPr>
      <w:widowControl w:val="0"/>
    </w:pPr>
    <w:rPr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1973EA"/>
    <w:rPr>
      <w:rFonts w:cs="Times New Roman"/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86656"/>
    <w:rPr>
      <w:rFonts w:cs="Times New Roman"/>
      <w:color w:val="954F72" w:themeColor="followedHyperlink"/>
      <w:u w:val="single"/>
    </w:rPr>
  </w:style>
  <w:style w:type="paragraph" w:styleId="af4">
    <w:name w:val="No Spacing"/>
    <w:uiPriority w:val="99"/>
    <w:qFormat/>
    <w:rsid w:val="00C339B5"/>
    <w:pPr>
      <w:spacing w:after="0" w:line="240" w:lineRule="auto"/>
    </w:pPr>
    <w:rPr>
      <w:rFonts w:ascii="Calibri" w:hAnsi="Calibri"/>
    </w:rPr>
  </w:style>
  <w:style w:type="paragraph" w:customStyle="1" w:styleId="af5">
    <w:name w:val="......."/>
    <w:basedOn w:val="a"/>
    <w:next w:val="a"/>
    <w:uiPriority w:val="99"/>
    <w:rsid w:val="00C339B5"/>
    <w:pPr>
      <w:adjustRightInd w:val="0"/>
    </w:pPr>
    <w:rPr>
      <w:sz w:val="24"/>
      <w:szCs w:val="24"/>
    </w:rPr>
  </w:style>
  <w:style w:type="character" w:customStyle="1" w:styleId="submenu-table">
    <w:name w:val="submenu-table"/>
    <w:basedOn w:val="a0"/>
    <w:rsid w:val="00C339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18821-C2F7-4576-AF75-38F518B2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4514</Words>
  <Characters>25733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2023-10-09T11:45:00Z</cp:lastPrinted>
  <dcterms:created xsi:type="dcterms:W3CDTF">2023-10-31T07:14:00Z</dcterms:created>
  <dcterms:modified xsi:type="dcterms:W3CDTF">2023-10-31T07:14:00Z</dcterms:modified>
</cp:coreProperties>
</file>